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F0335E" w:rsidRDefault="00BB1E26" w:rsidP="004654B2">
      <w:pPr>
        <w:spacing w:line="0" w:lineRule="atLeast"/>
        <w:rPr>
          <w:rFonts w:ascii="Century Gothic" w:hAnsi="Century Gothic"/>
        </w:rPr>
      </w:pPr>
    </w:p>
    <w:p w14:paraId="44AB113D" w14:textId="77777777" w:rsidR="00F0335E" w:rsidRPr="00F0335E" w:rsidRDefault="00911424" w:rsidP="00F0335E">
      <w:pPr>
        <w:pStyle w:val="Noga"/>
        <w:spacing w:line="0" w:lineRule="atLeast"/>
        <w:rPr>
          <w:rFonts w:ascii="Century Gothic" w:hAnsi="Century Gothic" w:cstheme="minorHAnsi"/>
          <w:sz w:val="22"/>
          <w:lang w:eastAsia="zh-CN"/>
        </w:rPr>
      </w:pPr>
      <w:r w:rsidRPr="00F0335E">
        <w:rPr>
          <w:rFonts w:ascii="Century Gothic" w:hAnsi="Century Gothic"/>
          <w:b/>
          <w:bCs/>
          <w:sz w:val="22"/>
        </w:rPr>
        <w:t>Številka javnega naročila:</w:t>
      </w:r>
      <w:r w:rsidR="00FE6B9A" w:rsidRPr="00F0335E">
        <w:rPr>
          <w:rFonts w:ascii="Century Gothic" w:hAnsi="Century Gothic"/>
          <w:sz w:val="22"/>
        </w:rPr>
        <w:t xml:space="preserve"> </w:t>
      </w:r>
      <w:r w:rsidR="00F0335E" w:rsidRPr="00F0335E">
        <w:rPr>
          <w:rFonts w:ascii="Century Gothic" w:hAnsi="Century Gothic" w:cs="Arial"/>
          <w:sz w:val="22"/>
          <w:shd w:val="clear" w:color="auto" w:fill="FFFFFF"/>
        </w:rPr>
        <w:t>1.6.3-050-001/2021</w:t>
      </w:r>
    </w:p>
    <w:p w14:paraId="3EC57525" w14:textId="6E908698" w:rsidR="00911424" w:rsidRPr="00F0335E" w:rsidRDefault="00FE6B9A" w:rsidP="004654B2">
      <w:pPr>
        <w:spacing w:line="0" w:lineRule="atLeast"/>
        <w:rPr>
          <w:rFonts w:ascii="Century Gothic" w:hAnsi="Century Gothic"/>
          <w:sz w:val="22"/>
        </w:rPr>
      </w:pPr>
      <w:r w:rsidRPr="00F0335E">
        <w:rPr>
          <w:rFonts w:ascii="Century Gothic" w:hAnsi="Century Gothic"/>
          <w:b/>
          <w:bCs/>
          <w:sz w:val="22"/>
        </w:rPr>
        <w:t>Oznaka javnega naročila:</w:t>
      </w:r>
      <w:r w:rsidRPr="00F0335E">
        <w:rPr>
          <w:rFonts w:ascii="Century Gothic" w:hAnsi="Century Gothic"/>
          <w:sz w:val="22"/>
        </w:rPr>
        <w:t xml:space="preserve"> </w:t>
      </w:r>
      <w:r w:rsidR="00F0335E" w:rsidRPr="00F0335E">
        <w:rPr>
          <w:rFonts w:ascii="Century Gothic" w:hAnsi="Century Gothic"/>
          <w:sz w:val="22"/>
        </w:rPr>
        <w:t>OBUT 2021</w:t>
      </w:r>
    </w:p>
    <w:p w14:paraId="078D0590" w14:textId="05982649" w:rsidR="00911424" w:rsidRPr="007B4251" w:rsidRDefault="00911424" w:rsidP="004654B2">
      <w:pPr>
        <w:spacing w:line="0" w:lineRule="atLeast"/>
        <w:rPr>
          <w:rFonts w:ascii="Century Gothic" w:hAnsi="Century Gothic"/>
          <w:sz w:val="22"/>
        </w:rPr>
      </w:pPr>
      <w:r w:rsidRPr="00157E5F">
        <w:rPr>
          <w:rFonts w:ascii="Century Gothic" w:hAnsi="Century Gothic"/>
          <w:b/>
          <w:bCs/>
          <w:sz w:val="22"/>
        </w:rPr>
        <w:t>Datum:</w:t>
      </w:r>
      <w:r w:rsidRPr="00157E5F">
        <w:rPr>
          <w:rFonts w:ascii="Century Gothic" w:hAnsi="Century Gothic"/>
          <w:sz w:val="22"/>
        </w:rPr>
        <w:t xml:space="preserve"> </w:t>
      </w:r>
      <w:r w:rsidR="00157E5F" w:rsidRPr="00157E5F">
        <w:rPr>
          <w:rFonts w:ascii="Century Gothic" w:hAnsi="Century Gothic"/>
          <w:sz w:val="22"/>
        </w:rPr>
        <w:t>01</w:t>
      </w:r>
      <w:r w:rsidR="00F0335E" w:rsidRPr="00157E5F">
        <w:rPr>
          <w:rFonts w:ascii="Century Gothic" w:hAnsi="Century Gothic"/>
          <w:sz w:val="22"/>
        </w:rPr>
        <w:t>.0</w:t>
      </w:r>
      <w:r w:rsidR="00157E5F" w:rsidRPr="00157E5F">
        <w:rPr>
          <w:rFonts w:ascii="Century Gothic" w:hAnsi="Century Gothic"/>
          <w:sz w:val="22"/>
        </w:rPr>
        <w:t>2</w:t>
      </w:r>
      <w:r w:rsidR="00F0335E" w:rsidRPr="00157E5F">
        <w:rPr>
          <w:rFonts w:ascii="Century Gothic" w:hAnsi="Century Gothic"/>
          <w:sz w:val="22"/>
        </w:rPr>
        <w:t>.2021</w:t>
      </w:r>
    </w:p>
    <w:p w14:paraId="514C8544" w14:textId="77777777" w:rsidR="0060284D" w:rsidRPr="00F0335E" w:rsidRDefault="0060284D" w:rsidP="004654B2">
      <w:pPr>
        <w:spacing w:line="0" w:lineRule="atLeast"/>
        <w:rPr>
          <w:rFonts w:ascii="Century Gothic" w:hAnsi="Century Gothic"/>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74F7C645" w14:textId="71A494C1" w:rsidR="00E152B8" w:rsidRPr="006E5E83" w:rsidRDefault="00E152B8" w:rsidP="00E152B8">
      <w:pPr>
        <w:jc w:val="center"/>
        <w:rPr>
          <w:rFonts w:ascii="Century Gothic" w:hAnsi="Century Gothic"/>
          <w:sz w:val="24"/>
          <w:szCs w:val="24"/>
        </w:rPr>
      </w:pPr>
      <w:r w:rsidRPr="006E5E83">
        <w:rPr>
          <w:rFonts w:ascii="Century Gothic" w:hAnsi="Century Gothic"/>
          <w:sz w:val="24"/>
          <w:szCs w:val="24"/>
        </w:rPr>
        <w:t>za javno naročilo po postopku naročila male vrednosti  v skladu s 47. členom Zakona o javnem naročanju (Uradni list RS, št. 91/15 in 14/18; v nadaljevanju ZJN-3) in s sklenitvijo okvirnega sporazuma v skladu z 48. členim  za nabavo blaga</w:t>
      </w:r>
    </w:p>
    <w:p w14:paraId="2DA3837B" w14:textId="77777777" w:rsidR="00E152B8" w:rsidRPr="004654B2" w:rsidRDefault="00E152B8" w:rsidP="004654B2">
      <w:pPr>
        <w:spacing w:line="0" w:lineRule="atLeast"/>
        <w:jc w:val="center"/>
        <w:rPr>
          <w:rFonts w:ascii="Century Gothic" w:hAnsi="Century Gothic"/>
          <w:b/>
          <w:sz w:val="28"/>
          <w:szCs w:val="28"/>
        </w:rPr>
      </w:pPr>
    </w:p>
    <w:p w14:paraId="344EB62E" w14:textId="39056664"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E152B8">
        <w:rPr>
          <w:rFonts w:ascii="Century Gothic" w:hAnsi="Century Gothic"/>
          <w:b/>
          <w:sz w:val="28"/>
          <w:szCs w:val="28"/>
        </w:rPr>
        <w:t xml:space="preserve">OBUT </w:t>
      </w:r>
      <w:r w:rsidR="00486248">
        <w:rPr>
          <w:rFonts w:ascii="Century Gothic" w:hAnsi="Century Gothic"/>
          <w:b/>
          <w:sz w:val="28"/>
          <w:szCs w:val="28"/>
        </w:rPr>
        <w:t>202</w:t>
      </w:r>
      <w:r w:rsidR="00FE6B9A">
        <w:rPr>
          <w:rFonts w:ascii="Century Gothic" w:hAnsi="Century Gothic"/>
          <w:b/>
          <w:sz w:val="28"/>
          <w:szCs w:val="28"/>
        </w:rPr>
        <w:t>1</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7F40FDEA" w:rsidR="00911424" w:rsidRDefault="00911424" w:rsidP="004654B2">
      <w:pPr>
        <w:spacing w:line="0" w:lineRule="atLeast"/>
        <w:jc w:val="center"/>
        <w:rPr>
          <w:rFonts w:ascii="Century Gothic" w:hAnsi="Century Gothic"/>
          <w:sz w:val="28"/>
          <w:szCs w:val="28"/>
        </w:rPr>
      </w:pPr>
      <w:r w:rsidRPr="00286AE8">
        <w:rPr>
          <w:rFonts w:ascii="Century Gothic" w:hAnsi="Century Gothic"/>
          <w:sz w:val="28"/>
          <w:szCs w:val="28"/>
        </w:rPr>
        <w:t xml:space="preserve">Kočevje, </w:t>
      </w:r>
      <w:r w:rsidR="00C75AAE">
        <w:rPr>
          <w:rFonts w:ascii="Century Gothic" w:hAnsi="Century Gothic"/>
          <w:sz w:val="28"/>
          <w:szCs w:val="28"/>
        </w:rPr>
        <w:t>februar</w:t>
      </w:r>
      <w:r w:rsidR="00E152B8">
        <w:rPr>
          <w:rFonts w:ascii="Century Gothic" w:hAnsi="Century Gothic"/>
          <w:sz w:val="28"/>
          <w:szCs w:val="28"/>
        </w:rPr>
        <w:t xml:space="preserve"> </w:t>
      </w:r>
      <w:r w:rsidRPr="00286AE8">
        <w:rPr>
          <w:rFonts w:ascii="Century Gothic" w:hAnsi="Century Gothic"/>
          <w:sz w:val="28"/>
          <w:szCs w:val="28"/>
        </w:rPr>
        <w:t>202</w:t>
      </w:r>
      <w:r w:rsidR="00E152B8">
        <w:rPr>
          <w:rFonts w:ascii="Century Gothic" w:hAnsi="Century Gothic"/>
          <w:sz w:val="28"/>
          <w:szCs w:val="28"/>
        </w:rPr>
        <w:t>1</w:t>
      </w:r>
    </w:p>
    <w:p w14:paraId="3591C6A4" w14:textId="77777777" w:rsidR="00E152B8" w:rsidRPr="00286AE8" w:rsidRDefault="00E152B8" w:rsidP="004654B2">
      <w:pPr>
        <w:spacing w:line="0" w:lineRule="atLeast"/>
        <w:jc w:val="center"/>
        <w:rPr>
          <w:rFonts w:ascii="Century Gothic" w:hAnsi="Century Gothic"/>
        </w:rPr>
      </w:pPr>
    </w:p>
    <w:p w14:paraId="1E6C528C" w14:textId="77777777" w:rsidR="00BB1E26" w:rsidRPr="00602D6F" w:rsidRDefault="00BB1E26" w:rsidP="004654B2">
      <w:pPr>
        <w:spacing w:line="0" w:lineRule="atLeast"/>
        <w:rPr>
          <w:rFonts w:ascii="Century Gothic" w:hAnsi="Century Gothic"/>
        </w:rPr>
      </w:pPr>
    </w:p>
    <w:p w14:paraId="7FF40A95" w14:textId="51EB9BA2" w:rsidR="00990C82" w:rsidRDefault="00990C82" w:rsidP="004654B2">
      <w:pPr>
        <w:spacing w:line="0" w:lineRule="atLeast"/>
        <w:jc w:val="center"/>
        <w:rPr>
          <w:rFonts w:ascii="Century Gothic" w:hAnsi="Century Gothic"/>
          <w:b/>
          <w:sz w:val="52"/>
          <w:szCs w:val="52"/>
        </w:rPr>
      </w:pPr>
    </w:p>
    <w:p w14:paraId="56BE88DE" w14:textId="77777777" w:rsidR="00E152B8" w:rsidRPr="00602D6F" w:rsidRDefault="00E152B8" w:rsidP="004654B2">
      <w:pPr>
        <w:spacing w:line="0" w:lineRule="atLeast"/>
        <w:jc w:val="center"/>
        <w:rPr>
          <w:rFonts w:ascii="Century Gothic" w:hAnsi="Century Gothic"/>
          <w:b/>
          <w:sz w:val="52"/>
          <w:szCs w:val="52"/>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lastRenderedPageBreak/>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C37243" w:rsidRDefault="001D6D1B" w:rsidP="004654B2">
      <w:pPr>
        <w:spacing w:line="0" w:lineRule="atLeast"/>
        <w:rPr>
          <w:rFonts w:ascii="Century Gothic" w:hAnsi="Century Gothic"/>
          <w:color w:val="FF0000"/>
          <w:sz w:val="22"/>
        </w:rPr>
      </w:pPr>
    </w:p>
    <w:p w14:paraId="6328AA86" w14:textId="64F9A792" w:rsidR="0077559D" w:rsidRPr="00B26A1F" w:rsidRDefault="00F92903"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N</w:t>
      </w:r>
      <w:r w:rsidR="0077559D" w:rsidRPr="00B26A1F">
        <w:rPr>
          <w:rFonts w:ascii="Century Gothic" w:hAnsi="Century Gothic"/>
          <w:sz w:val="22"/>
        </w:rPr>
        <w:t>avodila ponudnikom za pripravo ponudbe</w:t>
      </w:r>
    </w:p>
    <w:p w14:paraId="38B6C502" w14:textId="6BAA2275" w:rsidR="00262476" w:rsidRPr="00B26A1F" w:rsidRDefault="00262476"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Obrazec »Rekapitulacija predračuna« (WORD)</w:t>
      </w:r>
    </w:p>
    <w:p w14:paraId="404C9BF8" w14:textId="504196FC" w:rsidR="00262476" w:rsidRPr="00B26A1F" w:rsidRDefault="00262476"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 xml:space="preserve">Obrazec »Predračun« (Excel) </w:t>
      </w:r>
    </w:p>
    <w:p w14:paraId="5BAFD81D" w14:textId="77777777" w:rsidR="00AC7C56" w:rsidRPr="00B26A1F" w:rsidRDefault="00AC7C56"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obrazec »Ponudba«</w:t>
      </w:r>
    </w:p>
    <w:p w14:paraId="2A22C4AD" w14:textId="02819FBA" w:rsidR="00635BA0" w:rsidRPr="00B26A1F" w:rsidRDefault="00635BA0"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obrazec »</w:t>
      </w:r>
      <w:r w:rsidR="00C6465F" w:rsidRPr="00B26A1F">
        <w:rPr>
          <w:rFonts w:ascii="Century Gothic" w:hAnsi="Century Gothic"/>
          <w:sz w:val="22"/>
        </w:rPr>
        <w:t>Izjava</w:t>
      </w:r>
      <w:r w:rsidR="00EB2414" w:rsidRPr="00B26A1F">
        <w:rPr>
          <w:rFonts w:ascii="Century Gothic" w:hAnsi="Century Gothic"/>
          <w:sz w:val="22"/>
        </w:rPr>
        <w:t xml:space="preserve">« </w:t>
      </w:r>
    </w:p>
    <w:p w14:paraId="477C766A" w14:textId="77777777" w:rsidR="001063A8" w:rsidRPr="00B26A1F" w:rsidRDefault="00EB2414"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obrazec Podatki in izjava podizvajalca</w:t>
      </w:r>
      <w:r w:rsidR="00F11C04" w:rsidRPr="00B26A1F">
        <w:rPr>
          <w:rFonts w:ascii="Century Gothic" w:hAnsi="Century Gothic"/>
          <w:sz w:val="22"/>
        </w:rPr>
        <w:t xml:space="preserve"> </w:t>
      </w:r>
    </w:p>
    <w:p w14:paraId="44FFF7FC" w14:textId="77777777" w:rsidR="004E11CA" w:rsidRPr="00B26A1F" w:rsidRDefault="001063A8"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obrazec »Zavarovanje za dobro izvedbo posla – izvršnica«</w:t>
      </w:r>
      <w:r w:rsidR="00EB2414" w:rsidRPr="00B26A1F">
        <w:rPr>
          <w:rFonts w:ascii="Century Gothic" w:hAnsi="Century Gothic"/>
          <w:sz w:val="22"/>
        </w:rPr>
        <w:t xml:space="preserve"> </w:t>
      </w:r>
    </w:p>
    <w:p w14:paraId="152F7B39" w14:textId="0ED3CB9C" w:rsidR="00EB2414" w:rsidRPr="00B26A1F" w:rsidRDefault="004E11CA"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Tehnične specifikacije</w:t>
      </w:r>
    </w:p>
    <w:p w14:paraId="23803645" w14:textId="1FD23650" w:rsidR="00AB675C" w:rsidRPr="00B26A1F" w:rsidRDefault="00AB675C"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 xml:space="preserve">vzorec </w:t>
      </w:r>
      <w:r w:rsidR="002E6364">
        <w:rPr>
          <w:rFonts w:ascii="Century Gothic" w:hAnsi="Century Gothic"/>
          <w:sz w:val="22"/>
        </w:rPr>
        <w:t xml:space="preserve">okvirnega sporazuma </w:t>
      </w:r>
      <w:r w:rsidR="00C05568" w:rsidRPr="00B26A1F">
        <w:rPr>
          <w:rFonts w:ascii="Century Gothic" w:hAnsi="Century Gothic"/>
          <w:sz w:val="22"/>
        </w:rPr>
        <w:t>in</w:t>
      </w:r>
    </w:p>
    <w:p w14:paraId="2138E1EE" w14:textId="219F555E" w:rsidR="00C05568" w:rsidRPr="00B26A1F" w:rsidRDefault="00C05568" w:rsidP="004654B2">
      <w:pPr>
        <w:pStyle w:val="Odstavekseznama"/>
        <w:numPr>
          <w:ilvl w:val="0"/>
          <w:numId w:val="4"/>
        </w:numPr>
        <w:spacing w:line="0" w:lineRule="atLeast"/>
        <w:ind w:left="426"/>
        <w:rPr>
          <w:rFonts w:ascii="Century Gothic" w:hAnsi="Century Gothic"/>
          <w:sz w:val="22"/>
        </w:rPr>
      </w:pPr>
      <w:r w:rsidRPr="00B26A1F">
        <w:rPr>
          <w:rFonts w:ascii="Century Gothic" w:hAnsi="Century Gothic"/>
          <w:sz w:val="22"/>
        </w:rPr>
        <w:t>obrazec »Ovojnica«.</w:t>
      </w:r>
    </w:p>
    <w:p w14:paraId="5652046A" w14:textId="77777777" w:rsidR="00AB675C" w:rsidRPr="00B26A1F"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7080D73E" w14:textId="6731B96A" w:rsidR="00787CA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63063856" w:history="1">
        <w:r w:rsidR="00787CA4" w:rsidRPr="00BC2E3E">
          <w:rPr>
            <w:rStyle w:val="Hiperpovezava"/>
            <w:rFonts w:ascii="Century Gothic" w:hAnsi="Century Gothic"/>
            <w:noProof/>
          </w:rPr>
          <w:t>1.</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NAROČNIK</w:t>
        </w:r>
        <w:r w:rsidR="00787CA4">
          <w:rPr>
            <w:noProof/>
            <w:webHidden/>
          </w:rPr>
          <w:tab/>
        </w:r>
        <w:r w:rsidR="00787CA4">
          <w:rPr>
            <w:noProof/>
            <w:webHidden/>
          </w:rPr>
          <w:fldChar w:fldCharType="begin"/>
        </w:r>
        <w:r w:rsidR="00787CA4">
          <w:rPr>
            <w:noProof/>
            <w:webHidden/>
          </w:rPr>
          <w:instrText xml:space="preserve"> PAGEREF _Toc63063856 \h </w:instrText>
        </w:r>
        <w:r w:rsidR="00787CA4">
          <w:rPr>
            <w:noProof/>
            <w:webHidden/>
          </w:rPr>
        </w:r>
        <w:r w:rsidR="00787CA4">
          <w:rPr>
            <w:noProof/>
            <w:webHidden/>
          </w:rPr>
          <w:fldChar w:fldCharType="separate"/>
        </w:r>
        <w:r w:rsidR="00787CA4">
          <w:rPr>
            <w:noProof/>
            <w:webHidden/>
          </w:rPr>
          <w:t>5</w:t>
        </w:r>
        <w:r w:rsidR="00787CA4">
          <w:rPr>
            <w:noProof/>
            <w:webHidden/>
          </w:rPr>
          <w:fldChar w:fldCharType="end"/>
        </w:r>
      </w:hyperlink>
    </w:p>
    <w:p w14:paraId="19CE637B" w14:textId="394D6B96"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57" w:history="1">
        <w:r w:rsidR="00787CA4" w:rsidRPr="00BC2E3E">
          <w:rPr>
            <w:rStyle w:val="Hiperpovezava"/>
            <w:rFonts w:ascii="Century Gothic" w:hAnsi="Century Gothic"/>
            <w:noProof/>
          </w:rPr>
          <w:t>2.</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OZNAKA IN PREDMET JAVNEGA NAROČILA</w:t>
        </w:r>
        <w:r w:rsidR="00787CA4">
          <w:rPr>
            <w:noProof/>
            <w:webHidden/>
          </w:rPr>
          <w:tab/>
        </w:r>
        <w:r w:rsidR="00787CA4">
          <w:rPr>
            <w:noProof/>
            <w:webHidden/>
          </w:rPr>
          <w:fldChar w:fldCharType="begin"/>
        </w:r>
        <w:r w:rsidR="00787CA4">
          <w:rPr>
            <w:noProof/>
            <w:webHidden/>
          </w:rPr>
          <w:instrText xml:space="preserve"> PAGEREF _Toc63063857 \h </w:instrText>
        </w:r>
        <w:r w:rsidR="00787CA4">
          <w:rPr>
            <w:noProof/>
            <w:webHidden/>
          </w:rPr>
        </w:r>
        <w:r w:rsidR="00787CA4">
          <w:rPr>
            <w:noProof/>
            <w:webHidden/>
          </w:rPr>
          <w:fldChar w:fldCharType="separate"/>
        </w:r>
        <w:r w:rsidR="00787CA4">
          <w:rPr>
            <w:noProof/>
            <w:webHidden/>
          </w:rPr>
          <w:t>5</w:t>
        </w:r>
        <w:r w:rsidR="00787CA4">
          <w:rPr>
            <w:noProof/>
            <w:webHidden/>
          </w:rPr>
          <w:fldChar w:fldCharType="end"/>
        </w:r>
      </w:hyperlink>
    </w:p>
    <w:p w14:paraId="1DCB2633" w14:textId="06A12D07"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58" w:history="1">
        <w:r w:rsidR="00787CA4" w:rsidRPr="00BC2E3E">
          <w:rPr>
            <w:rStyle w:val="Hiperpovezava"/>
            <w:rFonts w:ascii="Century Gothic" w:hAnsi="Century Gothic"/>
            <w:noProof/>
          </w:rPr>
          <w:t>2.1</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variantne ponudbe</w:t>
        </w:r>
        <w:r w:rsidR="00787CA4">
          <w:rPr>
            <w:noProof/>
            <w:webHidden/>
          </w:rPr>
          <w:tab/>
        </w:r>
        <w:r w:rsidR="00787CA4">
          <w:rPr>
            <w:noProof/>
            <w:webHidden/>
          </w:rPr>
          <w:fldChar w:fldCharType="begin"/>
        </w:r>
        <w:r w:rsidR="00787CA4">
          <w:rPr>
            <w:noProof/>
            <w:webHidden/>
          </w:rPr>
          <w:instrText xml:space="preserve"> PAGEREF _Toc63063858 \h </w:instrText>
        </w:r>
        <w:r w:rsidR="00787CA4">
          <w:rPr>
            <w:noProof/>
            <w:webHidden/>
          </w:rPr>
        </w:r>
        <w:r w:rsidR="00787CA4">
          <w:rPr>
            <w:noProof/>
            <w:webHidden/>
          </w:rPr>
          <w:fldChar w:fldCharType="separate"/>
        </w:r>
        <w:r w:rsidR="00787CA4">
          <w:rPr>
            <w:noProof/>
            <w:webHidden/>
          </w:rPr>
          <w:t>5</w:t>
        </w:r>
        <w:r w:rsidR="00787CA4">
          <w:rPr>
            <w:noProof/>
            <w:webHidden/>
          </w:rPr>
          <w:fldChar w:fldCharType="end"/>
        </w:r>
      </w:hyperlink>
    </w:p>
    <w:p w14:paraId="15853511" w14:textId="74AE50CE"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59" w:history="1">
        <w:r w:rsidR="00787CA4" w:rsidRPr="00BC2E3E">
          <w:rPr>
            <w:rStyle w:val="Hiperpovezava"/>
            <w:rFonts w:ascii="Century Gothic" w:hAnsi="Century Gothic"/>
            <w:noProof/>
          </w:rPr>
          <w:t>2.2</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Dobavni rok</w:t>
        </w:r>
        <w:r w:rsidR="00787CA4">
          <w:rPr>
            <w:noProof/>
            <w:webHidden/>
          </w:rPr>
          <w:tab/>
        </w:r>
        <w:r w:rsidR="00787CA4">
          <w:rPr>
            <w:noProof/>
            <w:webHidden/>
          </w:rPr>
          <w:fldChar w:fldCharType="begin"/>
        </w:r>
        <w:r w:rsidR="00787CA4">
          <w:rPr>
            <w:noProof/>
            <w:webHidden/>
          </w:rPr>
          <w:instrText xml:space="preserve"> PAGEREF _Toc63063859 \h </w:instrText>
        </w:r>
        <w:r w:rsidR="00787CA4">
          <w:rPr>
            <w:noProof/>
            <w:webHidden/>
          </w:rPr>
        </w:r>
        <w:r w:rsidR="00787CA4">
          <w:rPr>
            <w:noProof/>
            <w:webHidden/>
          </w:rPr>
          <w:fldChar w:fldCharType="separate"/>
        </w:r>
        <w:r w:rsidR="00787CA4">
          <w:rPr>
            <w:noProof/>
            <w:webHidden/>
          </w:rPr>
          <w:t>5</w:t>
        </w:r>
        <w:r w:rsidR="00787CA4">
          <w:rPr>
            <w:noProof/>
            <w:webHidden/>
          </w:rPr>
          <w:fldChar w:fldCharType="end"/>
        </w:r>
      </w:hyperlink>
    </w:p>
    <w:p w14:paraId="32518C0B" w14:textId="5DAC807A"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60" w:history="1">
        <w:r w:rsidR="00787CA4" w:rsidRPr="00BC2E3E">
          <w:rPr>
            <w:rStyle w:val="Hiperpovezava"/>
            <w:rFonts w:ascii="Century Gothic" w:hAnsi="Century Gothic"/>
            <w:noProof/>
          </w:rPr>
          <w:t>3.</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PRAVNA PODLAGA IN NAČIN ODDAJE JAVNEGA NAROČILA</w:t>
        </w:r>
        <w:r w:rsidR="00787CA4">
          <w:rPr>
            <w:noProof/>
            <w:webHidden/>
          </w:rPr>
          <w:tab/>
        </w:r>
        <w:r w:rsidR="00787CA4">
          <w:rPr>
            <w:noProof/>
            <w:webHidden/>
          </w:rPr>
          <w:fldChar w:fldCharType="begin"/>
        </w:r>
        <w:r w:rsidR="00787CA4">
          <w:rPr>
            <w:noProof/>
            <w:webHidden/>
          </w:rPr>
          <w:instrText xml:space="preserve"> PAGEREF _Toc63063860 \h </w:instrText>
        </w:r>
        <w:r w:rsidR="00787CA4">
          <w:rPr>
            <w:noProof/>
            <w:webHidden/>
          </w:rPr>
        </w:r>
        <w:r w:rsidR="00787CA4">
          <w:rPr>
            <w:noProof/>
            <w:webHidden/>
          </w:rPr>
          <w:fldChar w:fldCharType="separate"/>
        </w:r>
        <w:r w:rsidR="00787CA4">
          <w:rPr>
            <w:noProof/>
            <w:webHidden/>
          </w:rPr>
          <w:t>5</w:t>
        </w:r>
        <w:r w:rsidR="00787CA4">
          <w:rPr>
            <w:noProof/>
            <w:webHidden/>
          </w:rPr>
          <w:fldChar w:fldCharType="end"/>
        </w:r>
      </w:hyperlink>
    </w:p>
    <w:p w14:paraId="7D7644AE" w14:textId="3A92C143"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61" w:history="1">
        <w:r w:rsidR="00787CA4" w:rsidRPr="00BC2E3E">
          <w:rPr>
            <w:rStyle w:val="Hiperpovezava"/>
            <w:rFonts w:ascii="Century Gothic" w:hAnsi="Century Gothic"/>
            <w:noProof/>
          </w:rPr>
          <w:t>4.</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rOK IN NAČIN PREDLOŽITVE PONUDBE</w:t>
        </w:r>
        <w:r w:rsidR="00787CA4">
          <w:rPr>
            <w:noProof/>
            <w:webHidden/>
          </w:rPr>
          <w:tab/>
        </w:r>
        <w:r w:rsidR="00787CA4">
          <w:rPr>
            <w:noProof/>
            <w:webHidden/>
          </w:rPr>
          <w:fldChar w:fldCharType="begin"/>
        </w:r>
        <w:r w:rsidR="00787CA4">
          <w:rPr>
            <w:noProof/>
            <w:webHidden/>
          </w:rPr>
          <w:instrText xml:space="preserve"> PAGEREF _Toc63063861 \h </w:instrText>
        </w:r>
        <w:r w:rsidR="00787CA4">
          <w:rPr>
            <w:noProof/>
            <w:webHidden/>
          </w:rPr>
        </w:r>
        <w:r w:rsidR="00787CA4">
          <w:rPr>
            <w:noProof/>
            <w:webHidden/>
          </w:rPr>
          <w:fldChar w:fldCharType="separate"/>
        </w:r>
        <w:r w:rsidR="00787CA4">
          <w:rPr>
            <w:noProof/>
            <w:webHidden/>
          </w:rPr>
          <w:t>6</w:t>
        </w:r>
        <w:r w:rsidR="00787CA4">
          <w:rPr>
            <w:noProof/>
            <w:webHidden/>
          </w:rPr>
          <w:fldChar w:fldCharType="end"/>
        </w:r>
      </w:hyperlink>
    </w:p>
    <w:p w14:paraId="3D35BA60" w14:textId="7EB61F81"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62" w:history="1">
        <w:r w:rsidR="00787CA4" w:rsidRPr="00BC2E3E">
          <w:rPr>
            <w:rStyle w:val="Hiperpovezava"/>
            <w:rFonts w:ascii="Century Gothic" w:hAnsi="Century Gothic"/>
            <w:noProof/>
          </w:rPr>
          <w:t>4.1</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ELEKTRONSKA PONUDBA</w:t>
        </w:r>
        <w:r w:rsidR="00787CA4">
          <w:rPr>
            <w:noProof/>
            <w:webHidden/>
          </w:rPr>
          <w:tab/>
        </w:r>
        <w:r w:rsidR="00787CA4">
          <w:rPr>
            <w:noProof/>
            <w:webHidden/>
          </w:rPr>
          <w:fldChar w:fldCharType="begin"/>
        </w:r>
        <w:r w:rsidR="00787CA4">
          <w:rPr>
            <w:noProof/>
            <w:webHidden/>
          </w:rPr>
          <w:instrText xml:space="preserve"> PAGEREF _Toc63063862 \h </w:instrText>
        </w:r>
        <w:r w:rsidR="00787CA4">
          <w:rPr>
            <w:noProof/>
            <w:webHidden/>
          </w:rPr>
        </w:r>
        <w:r w:rsidR="00787CA4">
          <w:rPr>
            <w:noProof/>
            <w:webHidden/>
          </w:rPr>
          <w:fldChar w:fldCharType="separate"/>
        </w:r>
        <w:r w:rsidR="00787CA4">
          <w:rPr>
            <w:noProof/>
            <w:webHidden/>
          </w:rPr>
          <w:t>6</w:t>
        </w:r>
        <w:r w:rsidR="00787CA4">
          <w:rPr>
            <w:noProof/>
            <w:webHidden/>
          </w:rPr>
          <w:fldChar w:fldCharType="end"/>
        </w:r>
      </w:hyperlink>
    </w:p>
    <w:p w14:paraId="513BD5C2" w14:textId="39889DB9"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63" w:history="1">
        <w:r w:rsidR="00787CA4" w:rsidRPr="00BC2E3E">
          <w:rPr>
            <w:rStyle w:val="Hiperpovezava"/>
            <w:noProof/>
          </w:rPr>
          <w:t>4.2</w:t>
        </w:r>
        <w:r w:rsidR="00787CA4">
          <w:rPr>
            <w:rFonts w:asciiTheme="minorHAnsi" w:eastAsiaTheme="minorEastAsia" w:hAnsiTheme="minorHAnsi" w:cstheme="minorBidi"/>
            <w:smallCaps w:val="0"/>
            <w:noProof/>
            <w:sz w:val="22"/>
            <w:szCs w:val="22"/>
            <w:lang w:eastAsia="sl-SI"/>
          </w:rPr>
          <w:tab/>
        </w:r>
        <w:r w:rsidR="00787CA4" w:rsidRPr="00BC2E3E">
          <w:rPr>
            <w:rStyle w:val="Hiperpovezava"/>
            <w:noProof/>
          </w:rPr>
          <w:t>VZORCI PONUJENIH ARTIKLOV</w:t>
        </w:r>
        <w:r w:rsidR="00787CA4">
          <w:rPr>
            <w:noProof/>
            <w:webHidden/>
          </w:rPr>
          <w:tab/>
        </w:r>
        <w:r w:rsidR="00787CA4">
          <w:rPr>
            <w:noProof/>
            <w:webHidden/>
          </w:rPr>
          <w:fldChar w:fldCharType="begin"/>
        </w:r>
        <w:r w:rsidR="00787CA4">
          <w:rPr>
            <w:noProof/>
            <w:webHidden/>
          </w:rPr>
          <w:instrText xml:space="preserve"> PAGEREF _Toc63063863 \h </w:instrText>
        </w:r>
        <w:r w:rsidR="00787CA4">
          <w:rPr>
            <w:noProof/>
            <w:webHidden/>
          </w:rPr>
        </w:r>
        <w:r w:rsidR="00787CA4">
          <w:rPr>
            <w:noProof/>
            <w:webHidden/>
          </w:rPr>
          <w:fldChar w:fldCharType="separate"/>
        </w:r>
        <w:r w:rsidR="00787CA4">
          <w:rPr>
            <w:noProof/>
            <w:webHidden/>
          </w:rPr>
          <w:t>6</w:t>
        </w:r>
        <w:r w:rsidR="00787CA4">
          <w:rPr>
            <w:noProof/>
            <w:webHidden/>
          </w:rPr>
          <w:fldChar w:fldCharType="end"/>
        </w:r>
      </w:hyperlink>
    </w:p>
    <w:p w14:paraId="7F8447FE" w14:textId="1FC89CB0"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64" w:history="1">
        <w:r w:rsidR="00787CA4" w:rsidRPr="00BC2E3E">
          <w:rPr>
            <w:rStyle w:val="Hiperpovezava"/>
            <w:rFonts w:ascii="Century Gothic" w:hAnsi="Century Gothic"/>
            <w:noProof/>
          </w:rPr>
          <w:t>5.</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ČAS IN KRAJ ODPIRANJA PONUDB, POGAJANJA</w:t>
        </w:r>
        <w:r w:rsidR="00787CA4">
          <w:rPr>
            <w:noProof/>
            <w:webHidden/>
          </w:rPr>
          <w:tab/>
        </w:r>
        <w:r w:rsidR="00787CA4">
          <w:rPr>
            <w:noProof/>
            <w:webHidden/>
          </w:rPr>
          <w:fldChar w:fldCharType="begin"/>
        </w:r>
        <w:r w:rsidR="00787CA4">
          <w:rPr>
            <w:noProof/>
            <w:webHidden/>
          </w:rPr>
          <w:instrText xml:space="preserve"> PAGEREF _Toc63063864 \h </w:instrText>
        </w:r>
        <w:r w:rsidR="00787CA4">
          <w:rPr>
            <w:noProof/>
            <w:webHidden/>
          </w:rPr>
        </w:r>
        <w:r w:rsidR="00787CA4">
          <w:rPr>
            <w:noProof/>
            <w:webHidden/>
          </w:rPr>
          <w:fldChar w:fldCharType="separate"/>
        </w:r>
        <w:r w:rsidR="00787CA4">
          <w:rPr>
            <w:noProof/>
            <w:webHidden/>
          </w:rPr>
          <w:t>7</w:t>
        </w:r>
        <w:r w:rsidR="00787CA4">
          <w:rPr>
            <w:noProof/>
            <w:webHidden/>
          </w:rPr>
          <w:fldChar w:fldCharType="end"/>
        </w:r>
      </w:hyperlink>
    </w:p>
    <w:p w14:paraId="10CAD748" w14:textId="3484C279"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65" w:history="1">
        <w:r w:rsidR="00787CA4" w:rsidRPr="00BC2E3E">
          <w:rPr>
            <w:rStyle w:val="Hiperpovezava"/>
            <w:rFonts w:ascii="Century Gothic" w:hAnsi="Century Gothic"/>
            <w:noProof/>
          </w:rPr>
          <w:t>6.</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TEMELJNA PRAVILA za dostop, obvestila in pojasnila v zvezi z razpisno dokumentacijo</w:t>
        </w:r>
        <w:r w:rsidR="00787CA4">
          <w:rPr>
            <w:noProof/>
            <w:webHidden/>
          </w:rPr>
          <w:tab/>
        </w:r>
        <w:r w:rsidR="00787CA4">
          <w:rPr>
            <w:noProof/>
            <w:webHidden/>
          </w:rPr>
          <w:fldChar w:fldCharType="begin"/>
        </w:r>
        <w:r w:rsidR="00787CA4">
          <w:rPr>
            <w:noProof/>
            <w:webHidden/>
          </w:rPr>
          <w:instrText xml:space="preserve"> PAGEREF _Toc63063865 \h </w:instrText>
        </w:r>
        <w:r w:rsidR="00787CA4">
          <w:rPr>
            <w:noProof/>
            <w:webHidden/>
          </w:rPr>
        </w:r>
        <w:r w:rsidR="00787CA4">
          <w:rPr>
            <w:noProof/>
            <w:webHidden/>
          </w:rPr>
          <w:fldChar w:fldCharType="separate"/>
        </w:r>
        <w:r w:rsidR="00787CA4">
          <w:rPr>
            <w:noProof/>
            <w:webHidden/>
          </w:rPr>
          <w:t>7</w:t>
        </w:r>
        <w:r w:rsidR="00787CA4">
          <w:rPr>
            <w:noProof/>
            <w:webHidden/>
          </w:rPr>
          <w:fldChar w:fldCharType="end"/>
        </w:r>
      </w:hyperlink>
    </w:p>
    <w:p w14:paraId="50B1B04F" w14:textId="38EE9639"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66" w:history="1">
        <w:r w:rsidR="00787CA4" w:rsidRPr="00BC2E3E">
          <w:rPr>
            <w:rStyle w:val="Hiperpovezava"/>
            <w:rFonts w:ascii="Century Gothic" w:hAnsi="Century Gothic"/>
            <w:noProof/>
          </w:rPr>
          <w:t>7.</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ugotavljanje sposobnosti</w:t>
        </w:r>
        <w:r w:rsidR="00787CA4">
          <w:rPr>
            <w:noProof/>
            <w:webHidden/>
          </w:rPr>
          <w:tab/>
        </w:r>
        <w:r w:rsidR="00787CA4">
          <w:rPr>
            <w:noProof/>
            <w:webHidden/>
          </w:rPr>
          <w:fldChar w:fldCharType="begin"/>
        </w:r>
        <w:r w:rsidR="00787CA4">
          <w:rPr>
            <w:noProof/>
            <w:webHidden/>
          </w:rPr>
          <w:instrText xml:space="preserve"> PAGEREF _Toc63063866 \h </w:instrText>
        </w:r>
        <w:r w:rsidR="00787CA4">
          <w:rPr>
            <w:noProof/>
            <w:webHidden/>
          </w:rPr>
        </w:r>
        <w:r w:rsidR="00787CA4">
          <w:rPr>
            <w:noProof/>
            <w:webHidden/>
          </w:rPr>
          <w:fldChar w:fldCharType="separate"/>
        </w:r>
        <w:r w:rsidR="00787CA4">
          <w:rPr>
            <w:noProof/>
            <w:webHidden/>
          </w:rPr>
          <w:t>8</w:t>
        </w:r>
        <w:r w:rsidR="00787CA4">
          <w:rPr>
            <w:noProof/>
            <w:webHidden/>
          </w:rPr>
          <w:fldChar w:fldCharType="end"/>
        </w:r>
      </w:hyperlink>
    </w:p>
    <w:p w14:paraId="4BC5A7A8" w14:textId="547D9F38"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67" w:history="1">
        <w:r w:rsidR="00787CA4" w:rsidRPr="00BC2E3E">
          <w:rPr>
            <w:rStyle w:val="Hiperpovezava"/>
            <w:rFonts w:ascii="Century Gothic" w:hAnsi="Century Gothic"/>
            <w:noProof/>
          </w:rPr>
          <w:t>7.1</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ugotavljanje sposobnosti za sodelovanje v postopku oddaje javnega naročila in dokazila</w:t>
        </w:r>
        <w:r w:rsidR="00787CA4">
          <w:rPr>
            <w:noProof/>
            <w:webHidden/>
          </w:rPr>
          <w:tab/>
        </w:r>
        <w:r w:rsidR="00787CA4">
          <w:rPr>
            <w:noProof/>
            <w:webHidden/>
          </w:rPr>
          <w:fldChar w:fldCharType="begin"/>
        </w:r>
        <w:r w:rsidR="00787CA4">
          <w:rPr>
            <w:noProof/>
            <w:webHidden/>
          </w:rPr>
          <w:instrText xml:space="preserve"> PAGEREF _Toc63063867 \h </w:instrText>
        </w:r>
        <w:r w:rsidR="00787CA4">
          <w:rPr>
            <w:noProof/>
            <w:webHidden/>
          </w:rPr>
        </w:r>
        <w:r w:rsidR="00787CA4">
          <w:rPr>
            <w:noProof/>
            <w:webHidden/>
          </w:rPr>
          <w:fldChar w:fldCharType="separate"/>
        </w:r>
        <w:r w:rsidR="00787CA4">
          <w:rPr>
            <w:noProof/>
            <w:webHidden/>
          </w:rPr>
          <w:t>8</w:t>
        </w:r>
        <w:r w:rsidR="00787CA4">
          <w:rPr>
            <w:noProof/>
            <w:webHidden/>
          </w:rPr>
          <w:fldChar w:fldCharType="end"/>
        </w:r>
      </w:hyperlink>
    </w:p>
    <w:p w14:paraId="78BDB384" w14:textId="4188DEDA"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68" w:history="1">
        <w:r w:rsidR="00787CA4" w:rsidRPr="00BC2E3E">
          <w:rPr>
            <w:rStyle w:val="Hiperpovezava"/>
            <w:rFonts w:ascii="Century Gothic" w:hAnsi="Century Gothic"/>
            <w:noProof/>
          </w:rPr>
          <w:t>7.2</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Razlogi za izključitev</w:t>
        </w:r>
        <w:r w:rsidR="00787CA4">
          <w:rPr>
            <w:noProof/>
            <w:webHidden/>
          </w:rPr>
          <w:tab/>
        </w:r>
        <w:r w:rsidR="00787CA4">
          <w:rPr>
            <w:noProof/>
            <w:webHidden/>
          </w:rPr>
          <w:fldChar w:fldCharType="begin"/>
        </w:r>
        <w:r w:rsidR="00787CA4">
          <w:rPr>
            <w:noProof/>
            <w:webHidden/>
          </w:rPr>
          <w:instrText xml:space="preserve"> PAGEREF _Toc63063868 \h </w:instrText>
        </w:r>
        <w:r w:rsidR="00787CA4">
          <w:rPr>
            <w:noProof/>
            <w:webHidden/>
          </w:rPr>
        </w:r>
        <w:r w:rsidR="00787CA4">
          <w:rPr>
            <w:noProof/>
            <w:webHidden/>
          </w:rPr>
          <w:fldChar w:fldCharType="separate"/>
        </w:r>
        <w:r w:rsidR="00787CA4">
          <w:rPr>
            <w:noProof/>
            <w:webHidden/>
          </w:rPr>
          <w:t>9</w:t>
        </w:r>
        <w:r w:rsidR="00787CA4">
          <w:rPr>
            <w:noProof/>
            <w:webHidden/>
          </w:rPr>
          <w:fldChar w:fldCharType="end"/>
        </w:r>
      </w:hyperlink>
    </w:p>
    <w:p w14:paraId="209CC6D7" w14:textId="5FC7F3A0"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69" w:history="1">
        <w:r w:rsidR="00787CA4" w:rsidRPr="00BC2E3E">
          <w:rPr>
            <w:rStyle w:val="Hiperpovezava"/>
            <w:rFonts w:ascii="Century Gothic" w:hAnsi="Century Gothic"/>
            <w:noProof/>
          </w:rPr>
          <w:t>7.3</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Pogoji za sodelovanje glede ustreznosti za opravljanje poklicne dejavnosti</w:t>
        </w:r>
        <w:r w:rsidR="00787CA4">
          <w:rPr>
            <w:noProof/>
            <w:webHidden/>
          </w:rPr>
          <w:tab/>
        </w:r>
        <w:r w:rsidR="00787CA4">
          <w:rPr>
            <w:noProof/>
            <w:webHidden/>
          </w:rPr>
          <w:fldChar w:fldCharType="begin"/>
        </w:r>
        <w:r w:rsidR="00787CA4">
          <w:rPr>
            <w:noProof/>
            <w:webHidden/>
          </w:rPr>
          <w:instrText xml:space="preserve"> PAGEREF _Toc63063869 \h </w:instrText>
        </w:r>
        <w:r w:rsidR="00787CA4">
          <w:rPr>
            <w:noProof/>
            <w:webHidden/>
          </w:rPr>
        </w:r>
        <w:r w:rsidR="00787CA4">
          <w:rPr>
            <w:noProof/>
            <w:webHidden/>
          </w:rPr>
          <w:fldChar w:fldCharType="separate"/>
        </w:r>
        <w:r w:rsidR="00787CA4">
          <w:rPr>
            <w:noProof/>
            <w:webHidden/>
          </w:rPr>
          <w:t>9</w:t>
        </w:r>
        <w:r w:rsidR="00787CA4">
          <w:rPr>
            <w:noProof/>
            <w:webHidden/>
          </w:rPr>
          <w:fldChar w:fldCharType="end"/>
        </w:r>
      </w:hyperlink>
    </w:p>
    <w:p w14:paraId="3984F18F" w14:textId="10584767"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0" w:history="1">
        <w:r w:rsidR="00787CA4" w:rsidRPr="00BC2E3E">
          <w:rPr>
            <w:rStyle w:val="Hiperpovezava"/>
            <w:rFonts w:ascii="Century Gothic" w:hAnsi="Century Gothic"/>
            <w:noProof/>
          </w:rPr>
          <w:t>7.4</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Ekonomski pogoji in finančni položaj</w:t>
        </w:r>
        <w:r w:rsidR="00787CA4">
          <w:rPr>
            <w:noProof/>
            <w:webHidden/>
          </w:rPr>
          <w:tab/>
        </w:r>
        <w:r w:rsidR="00787CA4">
          <w:rPr>
            <w:noProof/>
            <w:webHidden/>
          </w:rPr>
          <w:fldChar w:fldCharType="begin"/>
        </w:r>
        <w:r w:rsidR="00787CA4">
          <w:rPr>
            <w:noProof/>
            <w:webHidden/>
          </w:rPr>
          <w:instrText xml:space="preserve"> PAGEREF _Toc63063870 \h </w:instrText>
        </w:r>
        <w:r w:rsidR="00787CA4">
          <w:rPr>
            <w:noProof/>
            <w:webHidden/>
          </w:rPr>
        </w:r>
        <w:r w:rsidR="00787CA4">
          <w:rPr>
            <w:noProof/>
            <w:webHidden/>
          </w:rPr>
          <w:fldChar w:fldCharType="separate"/>
        </w:r>
        <w:r w:rsidR="00787CA4">
          <w:rPr>
            <w:noProof/>
            <w:webHidden/>
          </w:rPr>
          <w:t>10</w:t>
        </w:r>
        <w:r w:rsidR="00787CA4">
          <w:rPr>
            <w:noProof/>
            <w:webHidden/>
          </w:rPr>
          <w:fldChar w:fldCharType="end"/>
        </w:r>
      </w:hyperlink>
    </w:p>
    <w:p w14:paraId="3C33D16B" w14:textId="45DA9537"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1" w:history="1">
        <w:r w:rsidR="00787CA4" w:rsidRPr="00BC2E3E">
          <w:rPr>
            <w:rStyle w:val="Hiperpovezava"/>
            <w:rFonts w:ascii="Century Gothic" w:hAnsi="Century Gothic"/>
            <w:noProof/>
          </w:rPr>
          <w:t>7.5</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Drugi pogoji</w:t>
        </w:r>
        <w:r w:rsidR="00787CA4">
          <w:rPr>
            <w:noProof/>
            <w:webHidden/>
          </w:rPr>
          <w:tab/>
        </w:r>
        <w:r w:rsidR="00787CA4">
          <w:rPr>
            <w:noProof/>
            <w:webHidden/>
          </w:rPr>
          <w:fldChar w:fldCharType="begin"/>
        </w:r>
        <w:r w:rsidR="00787CA4">
          <w:rPr>
            <w:noProof/>
            <w:webHidden/>
          </w:rPr>
          <w:instrText xml:space="preserve"> PAGEREF _Toc63063871 \h </w:instrText>
        </w:r>
        <w:r w:rsidR="00787CA4">
          <w:rPr>
            <w:noProof/>
            <w:webHidden/>
          </w:rPr>
        </w:r>
        <w:r w:rsidR="00787CA4">
          <w:rPr>
            <w:noProof/>
            <w:webHidden/>
          </w:rPr>
          <w:fldChar w:fldCharType="separate"/>
        </w:r>
        <w:r w:rsidR="00787CA4">
          <w:rPr>
            <w:noProof/>
            <w:webHidden/>
          </w:rPr>
          <w:t>10</w:t>
        </w:r>
        <w:r w:rsidR="00787CA4">
          <w:rPr>
            <w:noProof/>
            <w:webHidden/>
          </w:rPr>
          <w:fldChar w:fldCharType="end"/>
        </w:r>
      </w:hyperlink>
    </w:p>
    <w:p w14:paraId="2AF5C0E0" w14:textId="74B66667"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72" w:history="1">
        <w:r w:rsidR="00787CA4" w:rsidRPr="00BC2E3E">
          <w:rPr>
            <w:rStyle w:val="Hiperpovezava"/>
            <w:rFonts w:ascii="Century Gothic" w:hAnsi="Century Gothic"/>
            <w:noProof/>
          </w:rPr>
          <w:t>8.</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merilo</w:t>
        </w:r>
        <w:r w:rsidR="00787CA4">
          <w:rPr>
            <w:noProof/>
            <w:webHidden/>
          </w:rPr>
          <w:tab/>
        </w:r>
        <w:r w:rsidR="00787CA4">
          <w:rPr>
            <w:noProof/>
            <w:webHidden/>
          </w:rPr>
          <w:fldChar w:fldCharType="begin"/>
        </w:r>
        <w:r w:rsidR="00787CA4">
          <w:rPr>
            <w:noProof/>
            <w:webHidden/>
          </w:rPr>
          <w:instrText xml:space="preserve"> PAGEREF _Toc63063872 \h </w:instrText>
        </w:r>
        <w:r w:rsidR="00787CA4">
          <w:rPr>
            <w:noProof/>
            <w:webHidden/>
          </w:rPr>
        </w:r>
        <w:r w:rsidR="00787CA4">
          <w:rPr>
            <w:noProof/>
            <w:webHidden/>
          </w:rPr>
          <w:fldChar w:fldCharType="separate"/>
        </w:r>
        <w:r w:rsidR="00787CA4">
          <w:rPr>
            <w:noProof/>
            <w:webHidden/>
          </w:rPr>
          <w:t>10</w:t>
        </w:r>
        <w:r w:rsidR="00787CA4">
          <w:rPr>
            <w:noProof/>
            <w:webHidden/>
          </w:rPr>
          <w:fldChar w:fldCharType="end"/>
        </w:r>
      </w:hyperlink>
    </w:p>
    <w:p w14:paraId="30F52466" w14:textId="7CBE63C7" w:rsidR="00787CA4" w:rsidRDefault="005E60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063873" w:history="1">
        <w:r w:rsidR="00787CA4" w:rsidRPr="00BC2E3E">
          <w:rPr>
            <w:rStyle w:val="Hiperpovezava"/>
            <w:rFonts w:ascii="Century Gothic" w:hAnsi="Century Gothic"/>
            <w:noProof/>
          </w:rPr>
          <w:t>9.</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ponudbena dokumentacija</w:t>
        </w:r>
        <w:r w:rsidR="00787CA4">
          <w:rPr>
            <w:noProof/>
            <w:webHidden/>
          </w:rPr>
          <w:tab/>
        </w:r>
        <w:r w:rsidR="00787CA4">
          <w:rPr>
            <w:noProof/>
            <w:webHidden/>
          </w:rPr>
          <w:fldChar w:fldCharType="begin"/>
        </w:r>
        <w:r w:rsidR="00787CA4">
          <w:rPr>
            <w:noProof/>
            <w:webHidden/>
          </w:rPr>
          <w:instrText xml:space="preserve"> PAGEREF _Toc63063873 \h </w:instrText>
        </w:r>
        <w:r w:rsidR="00787CA4">
          <w:rPr>
            <w:noProof/>
            <w:webHidden/>
          </w:rPr>
        </w:r>
        <w:r w:rsidR="00787CA4">
          <w:rPr>
            <w:noProof/>
            <w:webHidden/>
          </w:rPr>
          <w:fldChar w:fldCharType="separate"/>
        </w:r>
        <w:r w:rsidR="00787CA4">
          <w:rPr>
            <w:noProof/>
            <w:webHidden/>
          </w:rPr>
          <w:t>11</w:t>
        </w:r>
        <w:r w:rsidR="00787CA4">
          <w:rPr>
            <w:noProof/>
            <w:webHidden/>
          </w:rPr>
          <w:fldChar w:fldCharType="end"/>
        </w:r>
      </w:hyperlink>
    </w:p>
    <w:p w14:paraId="47821A6C" w14:textId="18693F94"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4" w:history="1">
        <w:r w:rsidR="00787CA4" w:rsidRPr="00BC2E3E">
          <w:rPr>
            <w:rStyle w:val="Hiperpovezava"/>
            <w:rFonts w:ascii="Century Gothic" w:hAnsi="Century Gothic"/>
            <w:noProof/>
          </w:rPr>
          <w:t>9.1</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PREDRAČUN IN PONUDBENA VREDNOST</w:t>
        </w:r>
        <w:r w:rsidR="00787CA4">
          <w:rPr>
            <w:noProof/>
            <w:webHidden/>
          </w:rPr>
          <w:tab/>
        </w:r>
        <w:r w:rsidR="00787CA4">
          <w:rPr>
            <w:noProof/>
            <w:webHidden/>
          </w:rPr>
          <w:fldChar w:fldCharType="begin"/>
        </w:r>
        <w:r w:rsidR="00787CA4">
          <w:rPr>
            <w:noProof/>
            <w:webHidden/>
          </w:rPr>
          <w:instrText xml:space="preserve"> PAGEREF _Toc63063874 \h </w:instrText>
        </w:r>
        <w:r w:rsidR="00787CA4">
          <w:rPr>
            <w:noProof/>
            <w:webHidden/>
          </w:rPr>
        </w:r>
        <w:r w:rsidR="00787CA4">
          <w:rPr>
            <w:noProof/>
            <w:webHidden/>
          </w:rPr>
          <w:fldChar w:fldCharType="separate"/>
        </w:r>
        <w:r w:rsidR="00787CA4">
          <w:rPr>
            <w:noProof/>
            <w:webHidden/>
          </w:rPr>
          <w:t>12</w:t>
        </w:r>
        <w:r w:rsidR="00787CA4">
          <w:rPr>
            <w:noProof/>
            <w:webHidden/>
          </w:rPr>
          <w:fldChar w:fldCharType="end"/>
        </w:r>
      </w:hyperlink>
    </w:p>
    <w:p w14:paraId="653C7201" w14:textId="3426639E"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5" w:history="1">
        <w:r w:rsidR="00787CA4" w:rsidRPr="00BC2E3E">
          <w:rPr>
            <w:rStyle w:val="Hiperpovezava"/>
            <w:rFonts w:ascii="Century Gothic" w:hAnsi="Century Gothic"/>
            <w:noProof/>
          </w:rPr>
          <w:t>9.2</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DRUGA DOLOČILA ZA PRIPRAVO PONUDBE</w:t>
        </w:r>
        <w:r w:rsidR="00787CA4">
          <w:rPr>
            <w:noProof/>
            <w:webHidden/>
          </w:rPr>
          <w:tab/>
        </w:r>
        <w:r w:rsidR="00787CA4">
          <w:rPr>
            <w:noProof/>
            <w:webHidden/>
          </w:rPr>
          <w:fldChar w:fldCharType="begin"/>
        </w:r>
        <w:r w:rsidR="00787CA4">
          <w:rPr>
            <w:noProof/>
            <w:webHidden/>
          </w:rPr>
          <w:instrText xml:space="preserve"> PAGEREF _Toc63063875 \h </w:instrText>
        </w:r>
        <w:r w:rsidR="00787CA4">
          <w:rPr>
            <w:noProof/>
            <w:webHidden/>
          </w:rPr>
        </w:r>
        <w:r w:rsidR="00787CA4">
          <w:rPr>
            <w:noProof/>
            <w:webHidden/>
          </w:rPr>
          <w:fldChar w:fldCharType="separate"/>
        </w:r>
        <w:r w:rsidR="00787CA4">
          <w:rPr>
            <w:noProof/>
            <w:webHidden/>
          </w:rPr>
          <w:t>12</w:t>
        </w:r>
        <w:r w:rsidR="00787CA4">
          <w:rPr>
            <w:noProof/>
            <w:webHidden/>
          </w:rPr>
          <w:fldChar w:fldCharType="end"/>
        </w:r>
      </w:hyperlink>
    </w:p>
    <w:p w14:paraId="5AEE8939" w14:textId="01AD2A11"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6" w:history="1">
        <w:r w:rsidR="00787CA4" w:rsidRPr="00BC2E3E">
          <w:rPr>
            <w:rStyle w:val="Hiperpovezava"/>
            <w:rFonts w:ascii="Century Gothic" w:hAnsi="Century Gothic"/>
            <w:noProof/>
          </w:rPr>
          <w:t>9.3</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Skupna ponudba</w:t>
        </w:r>
        <w:r w:rsidR="00787CA4">
          <w:rPr>
            <w:noProof/>
            <w:webHidden/>
          </w:rPr>
          <w:tab/>
        </w:r>
        <w:r w:rsidR="00787CA4">
          <w:rPr>
            <w:noProof/>
            <w:webHidden/>
          </w:rPr>
          <w:fldChar w:fldCharType="begin"/>
        </w:r>
        <w:r w:rsidR="00787CA4">
          <w:rPr>
            <w:noProof/>
            <w:webHidden/>
          </w:rPr>
          <w:instrText xml:space="preserve"> PAGEREF _Toc63063876 \h </w:instrText>
        </w:r>
        <w:r w:rsidR="00787CA4">
          <w:rPr>
            <w:noProof/>
            <w:webHidden/>
          </w:rPr>
        </w:r>
        <w:r w:rsidR="00787CA4">
          <w:rPr>
            <w:noProof/>
            <w:webHidden/>
          </w:rPr>
          <w:fldChar w:fldCharType="separate"/>
        </w:r>
        <w:r w:rsidR="00787CA4">
          <w:rPr>
            <w:noProof/>
            <w:webHidden/>
          </w:rPr>
          <w:t>13</w:t>
        </w:r>
        <w:r w:rsidR="00787CA4">
          <w:rPr>
            <w:noProof/>
            <w:webHidden/>
          </w:rPr>
          <w:fldChar w:fldCharType="end"/>
        </w:r>
      </w:hyperlink>
    </w:p>
    <w:p w14:paraId="0C132906" w14:textId="1E51BC1E"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7" w:history="1">
        <w:r w:rsidR="00787CA4" w:rsidRPr="00BC2E3E">
          <w:rPr>
            <w:rStyle w:val="Hiperpovezava"/>
            <w:rFonts w:ascii="Century Gothic" w:hAnsi="Century Gothic"/>
            <w:noProof/>
          </w:rPr>
          <w:t>9.4</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Ponudba s podizvajalci</w:t>
        </w:r>
        <w:r w:rsidR="00787CA4">
          <w:rPr>
            <w:noProof/>
            <w:webHidden/>
          </w:rPr>
          <w:tab/>
        </w:r>
        <w:r w:rsidR="00787CA4">
          <w:rPr>
            <w:noProof/>
            <w:webHidden/>
          </w:rPr>
          <w:fldChar w:fldCharType="begin"/>
        </w:r>
        <w:r w:rsidR="00787CA4">
          <w:rPr>
            <w:noProof/>
            <w:webHidden/>
          </w:rPr>
          <w:instrText xml:space="preserve"> PAGEREF _Toc63063877 \h </w:instrText>
        </w:r>
        <w:r w:rsidR="00787CA4">
          <w:rPr>
            <w:noProof/>
            <w:webHidden/>
          </w:rPr>
        </w:r>
        <w:r w:rsidR="00787CA4">
          <w:rPr>
            <w:noProof/>
            <w:webHidden/>
          </w:rPr>
          <w:fldChar w:fldCharType="separate"/>
        </w:r>
        <w:r w:rsidR="00787CA4">
          <w:rPr>
            <w:noProof/>
            <w:webHidden/>
          </w:rPr>
          <w:t>13</w:t>
        </w:r>
        <w:r w:rsidR="00787CA4">
          <w:rPr>
            <w:noProof/>
            <w:webHidden/>
          </w:rPr>
          <w:fldChar w:fldCharType="end"/>
        </w:r>
      </w:hyperlink>
    </w:p>
    <w:p w14:paraId="5619926F" w14:textId="0B1EFA6C"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8" w:history="1">
        <w:r w:rsidR="00787CA4" w:rsidRPr="00BC2E3E">
          <w:rPr>
            <w:rStyle w:val="Hiperpovezava"/>
            <w:rFonts w:ascii="Century Gothic" w:hAnsi="Century Gothic"/>
            <w:noProof/>
          </w:rPr>
          <w:t>9.5</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Variantne ponudbe</w:t>
        </w:r>
        <w:r w:rsidR="00787CA4">
          <w:rPr>
            <w:noProof/>
            <w:webHidden/>
          </w:rPr>
          <w:tab/>
        </w:r>
        <w:r w:rsidR="00787CA4">
          <w:rPr>
            <w:noProof/>
            <w:webHidden/>
          </w:rPr>
          <w:fldChar w:fldCharType="begin"/>
        </w:r>
        <w:r w:rsidR="00787CA4">
          <w:rPr>
            <w:noProof/>
            <w:webHidden/>
          </w:rPr>
          <w:instrText xml:space="preserve"> PAGEREF _Toc63063878 \h </w:instrText>
        </w:r>
        <w:r w:rsidR="00787CA4">
          <w:rPr>
            <w:noProof/>
            <w:webHidden/>
          </w:rPr>
        </w:r>
        <w:r w:rsidR="00787CA4">
          <w:rPr>
            <w:noProof/>
            <w:webHidden/>
          </w:rPr>
          <w:fldChar w:fldCharType="separate"/>
        </w:r>
        <w:r w:rsidR="00787CA4">
          <w:rPr>
            <w:noProof/>
            <w:webHidden/>
          </w:rPr>
          <w:t>14</w:t>
        </w:r>
        <w:r w:rsidR="00787CA4">
          <w:rPr>
            <w:noProof/>
            <w:webHidden/>
          </w:rPr>
          <w:fldChar w:fldCharType="end"/>
        </w:r>
      </w:hyperlink>
    </w:p>
    <w:p w14:paraId="2E13A290" w14:textId="71042AB2"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79" w:history="1">
        <w:r w:rsidR="00787CA4" w:rsidRPr="00BC2E3E">
          <w:rPr>
            <w:rStyle w:val="Hiperpovezava"/>
            <w:rFonts w:ascii="Century Gothic" w:hAnsi="Century Gothic"/>
            <w:noProof/>
          </w:rPr>
          <w:t>9.6</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Jezik ponudbe</w:t>
        </w:r>
        <w:r w:rsidR="00787CA4">
          <w:rPr>
            <w:noProof/>
            <w:webHidden/>
          </w:rPr>
          <w:tab/>
        </w:r>
        <w:r w:rsidR="00787CA4">
          <w:rPr>
            <w:noProof/>
            <w:webHidden/>
          </w:rPr>
          <w:fldChar w:fldCharType="begin"/>
        </w:r>
        <w:r w:rsidR="00787CA4">
          <w:rPr>
            <w:noProof/>
            <w:webHidden/>
          </w:rPr>
          <w:instrText xml:space="preserve"> PAGEREF _Toc63063879 \h </w:instrText>
        </w:r>
        <w:r w:rsidR="00787CA4">
          <w:rPr>
            <w:noProof/>
            <w:webHidden/>
          </w:rPr>
        </w:r>
        <w:r w:rsidR="00787CA4">
          <w:rPr>
            <w:noProof/>
            <w:webHidden/>
          </w:rPr>
          <w:fldChar w:fldCharType="separate"/>
        </w:r>
        <w:r w:rsidR="00787CA4">
          <w:rPr>
            <w:noProof/>
            <w:webHidden/>
          </w:rPr>
          <w:t>14</w:t>
        </w:r>
        <w:r w:rsidR="00787CA4">
          <w:rPr>
            <w:noProof/>
            <w:webHidden/>
          </w:rPr>
          <w:fldChar w:fldCharType="end"/>
        </w:r>
      </w:hyperlink>
    </w:p>
    <w:p w14:paraId="425039EA" w14:textId="466D2B12"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80" w:history="1">
        <w:r w:rsidR="00787CA4" w:rsidRPr="00BC2E3E">
          <w:rPr>
            <w:rStyle w:val="Hiperpovezava"/>
            <w:rFonts w:ascii="Century Gothic" w:hAnsi="Century Gothic"/>
            <w:noProof/>
          </w:rPr>
          <w:t>9.7</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Priprava in oddaja ponudbe v sistemu e-JN</w:t>
        </w:r>
        <w:r w:rsidR="00787CA4">
          <w:rPr>
            <w:noProof/>
            <w:webHidden/>
          </w:rPr>
          <w:tab/>
        </w:r>
        <w:r w:rsidR="00787CA4">
          <w:rPr>
            <w:noProof/>
            <w:webHidden/>
          </w:rPr>
          <w:fldChar w:fldCharType="begin"/>
        </w:r>
        <w:r w:rsidR="00787CA4">
          <w:rPr>
            <w:noProof/>
            <w:webHidden/>
          </w:rPr>
          <w:instrText xml:space="preserve"> PAGEREF _Toc63063880 \h </w:instrText>
        </w:r>
        <w:r w:rsidR="00787CA4">
          <w:rPr>
            <w:noProof/>
            <w:webHidden/>
          </w:rPr>
        </w:r>
        <w:r w:rsidR="00787CA4">
          <w:rPr>
            <w:noProof/>
            <w:webHidden/>
          </w:rPr>
          <w:fldChar w:fldCharType="separate"/>
        </w:r>
        <w:r w:rsidR="00787CA4">
          <w:rPr>
            <w:noProof/>
            <w:webHidden/>
          </w:rPr>
          <w:t>14</w:t>
        </w:r>
        <w:r w:rsidR="00787CA4">
          <w:rPr>
            <w:noProof/>
            <w:webHidden/>
          </w:rPr>
          <w:fldChar w:fldCharType="end"/>
        </w:r>
      </w:hyperlink>
    </w:p>
    <w:p w14:paraId="1ACAAA6A" w14:textId="6DD762A8"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81" w:history="1">
        <w:r w:rsidR="00787CA4" w:rsidRPr="00BC2E3E">
          <w:rPr>
            <w:rStyle w:val="Hiperpovezava"/>
            <w:rFonts w:ascii="Century Gothic" w:hAnsi="Century Gothic"/>
            <w:noProof/>
          </w:rPr>
          <w:t>9.8</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Veljavnost ponudbe</w:t>
        </w:r>
        <w:r w:rsidR="00787CA4">
          <w:rPr>
            <w:noProof/>
            <w:webHidden/>
          </w:rPr>
          <w:tab/>
        </w:r>
        <w:r w:rsidR="00787CA4">
          <w:rPr>
            <w:noProof/>
            <w:webHidden/>
          </w:rPr>
          <w:fldChar w:fldCharType="begin"/>
        </w:r>
        <w:r w:rsidR="00787CA4">
          <w:rPr>
            <w:noProof/>
            <w:webHidden/>
          </w:rPr>
          <w:instrText xml:space="preserve"> PAGEREF _Toc63063881 \h </w:instrText>
        </w:r>
        <w:r w:rsidR="00787CA4">
          <w:rPr>
            <w:noProof/>
            <w:webHidden/>
          </w:rPr>
        </w:r>
        <w:r w:rsidR="00787CA4">
          <w:rPr>
            <w:noProof/>
            <w:webHidden/>
          </w:rPr>
          <w:fldChar w:fldCharType="separate"/>
        </w:r>
        <w:r w:rsidR="00787CA4">
          <w:rPr>
            <w:noProof/>
            <w:webHidden/>
          </w:rPr>
          <w:t>14</w:t>
        </w:r>
        <w:r w:rsidR="00787CA4">
          <w:rPr>
            <w:noProof/>
            <w:webHidden/>
          </w:rPr>
          <w:fldChar w:fldCharType="end"/>
        </w:r>
      </w:hyperlink>
    </w:p>
    <w:p w14:paraId="6BF86744" w14:textId="49CD0C2F" w:rsidR="00787CA4" w:rsidRDefault="005E60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063882" w:history="1">
        <w:r w:rsidR="00787CA4" w:rsidRPr="00BC2E3E">
          <w:rPr>
            <w:rStyle w:val="Hiperpovezava"/>
            <w:rFonts w:ascii="Century Gothic" w:hAnsi="Century Gothic"/>
            <w:noProof/>
          </w:rPr>
          <w:t>9.9</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Stroški ponudbe</w:t>
        </w:r>
        <w:r w:rsidR="00787CA4">
          <w:rPr>
            <w:noProof/>
            <w:webHidden/>
          </w:rPr>
          <w:tab/>
        </w:r>
        <w:r w:rsidR="00787CA4">
          <w:rPr>
            <w:noProof/>
            <w:webHidden/>
          </w:rPr>
          <w:fldChar w:fldCharType="begin"/>
        </w:r>
        <w:r w:rsidR="00787CA4">
          <w:rPr>
            <w:noProof/>
            <w:webHidden/>
          </w:rPr>
          <w:instrText xml:space="preserve"> PAGEREF _Toc63063882 \h </w:instrText>
        </w:r>
        <w:r w:rsidR="00787CA4">
          <w:rPr>
            <w:noProof/>
            <w:webHidden/>
          </w:rPr>
        </w:r>
        <w:r w:rsidR="00787CA4">
          <w:rPr>
            <w:noProof/>
            <w:webHidden/>
          </w:rPr>
          <w:fldChar w:fldCharType="separate"/>
        </w:r>
        <w:r w:rsidR="00787CA4">
          <w:rPr>
            <w:noProof/>
            <w:webHidden/>
          </w:rPr>
          <w:t>15</w:t>
        </w:r>
        <w:r w:rsidR="00787CA4">
          <w:rPr>
            <w:noProof/>
            <w:webHidden/>
          </w:rPr>
          <w:fldChar w:fldCharType="end"/>
        </w:r>
      </w:hyperlink>
    </w:p>
    <w:p w14:paraId="339E95D6" w14:textId="238CF65A" w:rsidR="00787CA4" w:rsidRDefault="005E606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3063883" w:history="1">
        <w:r w:rsidR="00787CA4" w:rsidRPr="00BC2E3E">
          <w:rPr>
            <w:rStyle w:val="Hiperpovezava"/>
            <w:rFonts w:ascii="Century Gothic" w:hAnsi="Century Gothic"/>
            <w:noProof/>
          </w:rPr>
          <w:t>9.10</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Protikorupcijsko določilo</w:t>
        </w:r>
        <w:r w:rsidR="00787CA4">
          <w:rPr>
            <w:noProof/>
            <w:webHidden/>
          </w:rPr>
          <w:tab/>
        </w:r>
        <w:r w:rsidR="00787CA4">
          <w:rPr>
            <w:noProof/>
            <w:webHidden/>
          </w:rPr>
          <w:fldChar w:fldCharType="begin"/>
        </w:r>
        <w:r w:rsidR="00787CA4">
          <w:rPr>
            <w:noProof/>
            <w:webHidden/>
          </w:rPr>
          <w:instrText xml:space="preserve"> PAGEREF _Toc63063883 \h </w:instrText>
        </w:r>
        <w:r w:rsidR="00787CA4">
          <w:rPr>
            <w:noProof/>
            <w:webHidden/>
          </w:rPr>
        </w:r>
        <w:r w:rsidR="00787CA4">
          <w:rPr>
            <w:noProof/>
            <w:webHidden/>
          </w:rPr>
          <w:fldChar w:fldCharType="separate"/>
        </w:r>
        <w:r w:rsidR="00787CA4">
          <w:rPr>
            <w:noProof/>
            <w:webHidden/>
          </w:rPr>
          <w:t>15</w:t>
        </w:r>
        <w:r w:rsidR="00787CA4">
          <w:rPr>
            <w:noProof/>
            <w:webHidden/>
          </w:rPr>
          <w:fldChar w:fldCharType="end"/>
        </w:r>
      </w:hyperlink>
    </w:p>
    <w:p w14:paraId="65E70F94" w14:textId="07249730" w:rsidR="00787CA4" w:rsidRDefault="005E60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063884" w:history="1">
        <w:r w:rsidR="00787CA4" w:rsidRPr="00BC2E3E">
          <w:rPr>
            <w:rStyle w:val="Hiperpovezava"/>
            <w:rFonts w:ascii="Century Gothic" w:hAnsi="Century Gothic"/>
            <w:noProof/>
          </w:rPr>
          <w:t>10.</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FINANČNA ZAVAROVANJA</w:t>
        </w:r>
        <w:r w:rsidR="00787CA4">
          <w:rPr>
            <w:noProof/>
            <w:webHidden/>
          </w:rPr>
          <w:tab/>
        </w:r>
        <w:r w:rsidR="00787CA4">
          <w:rPr>
            <w:noProof/>
            <w:webHidden/>
          </w:rPr>
          <w:fldChar w:fldCharType="begin"/>
        </w:r>
        <w:r w:rsidR="00787CA4">
          <w:rPr>
            <w:noProof/>
            <w:webHidden/>
          </w:rPr>
          <w:instrText xml:space="preserve"> PAGEREF _Toc63063884 \h </w:instrText>
        </w:r>
        <w:r w:rsidR="00787CA4">
          <w:rPr>
            <w:noProof/>
            <w:webHidden/>
          </w:rPr>
        </w:r>
        <w:r w:rsidR="00787CA4">
          <w:rPr>
            <w:noProof/>
            <w:webHidden/>
          </w:rPr>
          <w:fldChar w:fldCharType="separate"/>
        </w:r>
        <w:r w:rsidR="00787CA4">
          <w:rPr>
            <w:noProof/>
            <w:webHidden/>
          </w:rPr>
          <w:t>15</w:t>
        </w:r>
        <w:r w:rsidR="00787CA4">
          <w:rPr>
            <w:noProof/>
            <w:webHidden/>
          </w:rPr>
          <w:fldChar w:fldCharType="end"/>
        </w:r>
      </w:hyperlink>
    </w:p>
    <w:p w14:paraId="6C4D7CA0" w14:textId="342D74BD" w:rsidR="00787CA4" w:rsidRDefault="005E606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3063885" w:history="1">
        <w:r w:rsidR="00787CA4" w:rsidRPr="00BC2E3E">
          <w:rPr>
            <w:rStyle w:val="Hiperpovezava"/>
            <w:rFonts w:ascii="Century Gothic" w:hAnsi="Century Gothic"/>
            <w:noProof/>
          </w:rPr>
          <w:t>10.1</w:t>
        </w:r>
        <w:r w:rsidR="00787CA4">
          <w:rPr>
            <w:rFonts w:asciiTheme="minorHAnsi" w:eastAsiaTheme="minorEastAsia" w:hAnsiTheme="minorHAnsi" w:cstheme="minorBidi"/>
            <w:smallCaps w:val="0"/>
            <w:noProof/>
            <w:sz w:val="22"/>
            <w:szCs w:val="22"/>
            <w:lang w:eastAsia="sl-SI"/>
          </w:rPr>
          <w:tab/>
        </w:r>
        <w:r w:rsidR="00787CA4" w:rsidRPr="00BC2E3E">
          <w:rPr>
            <w:rStyle w:val="Hiperpovezava"/>
            <w:rFonts w:ascii="Century Gothic" w:hAnsi="Century Gothic"/>
            <w:noProof/>
          </w:rPr>
          <w:t>Zavarovanje za dobro izvedbo pogodbenih obveznosti</w:t>
        </w:r>
        <w:r w:rsidR="00787CA4">
          <w:rPr>
            <w:noProof/>
            <w:webHidden/>
          </w:rPr>
          <w:tab/>
        </w:r>
        <w:r w:rsidR="00787CA4">
          <w:rPr>
            <w:noProof/>
            <w:webHidden/>
          </w:rPr>
          <w:fldChar w:fldCharType="begin"/>
        </w:r>
        <w:r w:rsidR="00787CA4">
          <w:rPr>
            <w:noProof/>
            <w:webHidden/>
          </w:rPr>
          <w:instrText xml:space="preserve"> PAGEREF _Toc63063885 \h </w:instrText>
        </w:r>
        <w:r w:rsidR="00787CA4">
          <w:rPr>
            <w:noProof/>
            <w:webHidden/>
          </w:rPr>
        </w:r>
        <w:r w:rsidR="00787CA4">
          <w:rPr>
            <w:noProof/>
            <w:webHidden/>
          </w:rPr>
          <w:fldChar w:fldCharType="separate"/>
        </w:r>
        <w:r w:rsidR="00787CA4">
          <w:rPr>
            <w:noProof/>
            <w:webHidden/>
          </w:rPr>
          <w:t>15</w:t>
        </w:r>
        <w:r w:rsidR="00787CA4">
          <w:rPr>
            <w:noProof/>
            <w:webHidden/>
          </w:rPr>
          <w:fldChar w:fldCharType="end"/>
        </w:r>
      </w:hyperlink>
    </w:p>
    <w:p w14:paraId="73B2FA7C" w14:textId="593356D6" w:rsidR="00787CA4" w:rsidRDefault="005E60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063886" w:history="1">
        <w:r w:rsidR="00787CA4" w:rsidRPr="00BC2E3E">
          <w:rPr>
            <w:rStyle w:val="Hiperpovezava"/>
            <w:rFonts w:ascii="Century Gothic" w:hAnsi="Century Gothic"/>
            <w:noProof/>
          </w:rPr>
          <w:t>11.</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obvestilo o odločitvi o oddaji naročila</w:t>
        </w:r>
        <w:r w:rsidR="00787CA4">
          <w:rPr>
            <w:noProof/>
            <w:webHidden/>
          </w:rPr>
          <w:tab/>
        </w:r>
        <w:r w:rsidR="00787CA4">
          <w:rPr>
            <w:noProof/>
            <w:webHidden/>
          </w:rPr>
          <w:fldChar w:fldCharType="begin"/>
        </w:r>
        <w:r w:rsidR="00787CA4">
          <w:rPr>
            <w:noProof/>
            <w:webHidden/>
          </w:rPr>
          <w:instrText xml:space="preserve"> PAGEREF _Toc63063886 \h </w:instrText>
        </w:r>
        <w:r w:rsidR="00787CA4">
          <w:rPr>
            <w:noProof/>
            <w:webHidden/>
          </w:rPr>
        </w:r>
        <w:r w:rsidR="00787CA4">
          <w:rPr>
            <w:noProof/>
            <w:webHidden/>
          </w:rPr>
          <w:fldChar w:fldCharType="separate"/>
        </w:r>
        <w:r w:rsidR="00787CA4">
          <w:rPr>
            <w:noProof/>
            <w:webHidden/>
          </w:rPr>
          <w:t>15</w:t>
        </w:r>
        <w:r w:rsidR="00787CA4">
          <w:rPr>
            <w:noProof/>
            <w:webHidden/>
          </w:rPr>
          <w:fldChar w:fldCharType="end"/>
        </w:r>
      </w:hyperlink>
    </w:p>
    <w:p w14:paraId="34406AB2" w14:textId="62791BBE" w:rsidR="00787CA4" w:rsidRDefault="005E60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063887" w:history="1">
        <w:r w:rsidR="00787CA4" w:rsidRPr="00BC2E3E">
          <w:rPr>
            <w:rStyle w:val="Hiperpovezava"/>
            <w:rFonts w:ascii="Century Gothic" w:hAnsi="Century Gothic"/>
            <w:noProof/>
          </w:rPr>
          <w:t>12.</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odstop od izvedbe javnega naročila</w:t>
        </w:r>
        <w:r w:rsidR="00787CA4">
          <w:rPr>
            <w:noProof/>
            <w:webHidden/>
          </w:rPr>
          <w:tab/>
        </w:r>
        <w:r w:rsidR="00787CA4">
          <w:rPr>
            <w:noProof/>
            <w:webHidden/>
          </w:rPr>
          <w:fldChar w:fldCharType="begin"/>
        </w:r>
        <w:r w:rsidR="00787CA4">
          <w:rPr>
            <w:noProof/>
            <w:webHidden/>
          </w:rPr>
          <w:instrText xml:space="preserve"> PAGEREF _Toc63063887 \h </w:instrText>
        </w:r>
        <w:r w:rsidR="00787CA4">
          <w:rPr>
            <w:noProof/>
            <w:webHidden/>
          </w:rPr>
        </w:r>
        <w:r w:rsidR="00787CA4">
          <w:rPr>
            <w:noProof/>
            <w:webHidden/>
          </w:rPr>
          <w:fldChar w:fldCharType="separate"/>
        </w:r>
        <w:r w:rsidR="00787CA4">
          <w:rPr>
            <w:noProof/>
            <w:webHidden/>
          </w:rPr>
          <w:t>15</w:t>
        </w:r>
        <w:r w:rsidR="00787CA4">
          <w:rPr>
            <w:noProof/>
            <w:webHidden/>
          </w:rPr>
          <w:fldChar w:fldCharType="end"/>
        </w:r>
      </w:hyperlink>
    </w:p>
    <w:p w14:paraId="264A0E0D" w14:textId="42CC357F" w:rsidR="00787CA4" w:rsidRDefault="005E60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063888" w:history="1">
        <w:r w:rsidR="00787CA4" w:rsidRPr="00BC2E3E">
          <w:rPr>
            <w:rStyle w:val="Hiperpovezava"/>
            <w:rFonts w:ascii="Century Gothic" w:hAnsi="Century Gothic"/>
            <w:noProof/>
          </w:rPr>
          <w:t>13.</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OKVIRNI SPORAZUM</w:t>
        </w:r>
        <w:r w:rsidR="00787CA4">
          <w:rPr>
            <w:noProof/>
            <w:webHidden/>
          </w:rPr>
          <w:tab/>
        </w:r>
        <w:r w:rsidR="00787CA4">
          <w:rPr>
            <w:noProof/>
            <w:webHidden/>
          </w:rPr>
          <w:fldChar w:fldCharType="begin"/>
        </w:r>
        <w:r w:rsidR="00787CA4">
          <w:rPr>
            <w:noProof/>
            <w:webHidden/>
          </w:rPr>
          <w:instrText xml:space="preserve"> PAGEREF _Toc63063888 \h </w:instrText>
        </w:r>
        <w:r w:rsidR="00787CA4">
          <w:rPr>
            <w:noProof/>
            <w:webHidden/>
          </w:rPr>
        </w:r>
        <w:r w:rsidR="00787CA4">
          <w:rPr>
            <w:noProof/>
            <w:webHidden/>
          </w:rPr>
          <w:fldChar w:fldCharType="separate"/>
        </w:r>
        <w:r w:rsidR="00787CA4">
          <w:rPr>
            <w:noProof/>
            <w:webHidden/>
          </w:rPr>
          <w:t>16</w:t>
        </w:r>
        <w:r w:rsidR="00787CA4">
          <w:rPr>
            <w:noProof/>
            <w:webHidden/>
          </w:rPr>
          <w:fldChar w:fldCharType="end"/>
        </w:r>
      </w:hyperlink>
    </w:p>
    <w:p w14:paraId="0209C4F8" w14:textId="76BFE53C" w:rsidR="00787CA4" w:rsidRDefault="005E60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063889" w:history="1">
        <w:r w:rsidR="00787CA4" w:rsidRPr="00BC2E3E">
          <w:rPr>
            <w:rStyle w:val="Hiperpovezava"/>
            <w:rFonts w:ascii="Century Gothic" w:hAnsi="Century Gothic"/>
            <w:noProof/>
          </w:rPr>
          <w:t>14.</w:t>
        </w:r>
        <w:r w:rsidR="00787CA4">
          <w:rPr>
            <w:rFonts w:asciiTheme="minorHAnsi" w:eastAsiaTheme="minorEastAsia" w:hAnsiTheme="minorHAnsi" w:cstheme="minorBidi"/>
            <w:b w:val="0"/>
            <w:bCs w:val="0"/>
            <w:caps w:val="0"/>
            <w:noProof/>
            <w:sz w:val="22"/>
            <w:szCs w:val="22"/>
            <w:lang w:eastAsia="sl-SI"/>
          </w:rPr>
          <w:tab/>
        </w:r>
        <w:r w:rsidR="00787CA4" w:rsidRPr="00BC2E3E">
          <w:rPr>
            <w:rStyle w:val="Hiperpovezava"/>
            <w:rFonts w:ascii="Century Gothic" w:hAnsi="Century Gothic"/>
            <w:noProof/>
          </w:rPr>
          <w:t>pravno varstvo</w:t>
        </w:r>
        <w:r w:rsidR="00787CA4">
          <w:rPr>
            <w:noProof/>
            <w:webHidden/>
          </w:rPr>
          <w:tab/>
        </w:r>
        <w:r w:rsidR="00787CA4">
          <w:rPr>
            <w:noProof/>
            <w:webHidden/>
          </w:rPr>
          <w:fldChar w:fldCharType="begin"/>
        </w:r>
        <w:r w:rsidR="00787CA4">
          <w:rPr>
            <w:noProof/>
            <w:webHidden/>
          </w:rPr>
          <w:instrText xml:space="preserve"> PAGEREF _Toc63063889 \h </w:instrText>
        </w:r>
        <w:r w:rsidR="00787CA4">
          <w:rPr>
            <w:noProof/>
            <w:webHidden/>
          </w:rPr>
        </w:r>
        <w:r w:rsidR="00787CA4">
          <w:rPr>
            <w:noProof/>
            <w:webHidden/>
          </w:rPr>
          <w:fldChar w:fldCharType="separate"/>
        </w:r>
        <w:r w:rsidR="00787CA4">
          <w:rPr>
            <w:noProof/>
            <w:webHidden/>
          </w:rPr>
          <w:t>16</w:t>
        </w:r>
        <w:r w:rsidR="00787CA4">
          <w:rPr>
            <w:noProof/>
            <w:webHidden/>
          </w:rPr>
          <w:fldChar w:fldCharType="end"/>
        </w:r>
      </w:hyperlink>
    </w:p>
    <w:p w14:paraId="77C3F9E0" w14:textId="4BD61311"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63063856"/>
      <w:r w:rsidR="002B2B13" w:rsidRPr="004654B2">
        <w:rPr>
          <w:rFonts w:ascii="Century Gothic" w:hAnsi="Century Gothic"/>
          <w:caps w:val="0"/>
          <w:sz w:val="22"/>
          <w:szCs w:val="22"/>
        </w:rPr>
        <w:lastRenderedPageBreak/>
        <w:t>NAROČNIK</w:t>
      </w:r>
      <w:bookmarkEnd w:id="0"/>
      <w:bookmarkEnd w:id="1"/>
      <w:bookmarkEnd w:id="2"/>
    </w:p>
    <w:p w14:paraId="6CAA7560" w14:textId="0F9C130C"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Pr="00C40BA4">
        <w:rPr>
          <w:rFonts w:ascii="Century Gothic" w:hAnsi="Century Gothic" w:cs="Arial"/>
          <w:sz w:val="22"/>
        </w:rPr>
        <w:t>»</w:t>
      </w:r>
      <w:r w:rsidR="00445ECB" w:rsidRPr="00C40BA4">
        <w:rPr>
          <w:rFonts w:ascii="Century Gothic" w:hAnsi="Century Gothic" w:cs="Arial"/>
          <w:sz w:val="22"/>
        </w:rPr>
        <w:t xml:space="preserve">Dobava delovne obutve«, </w:t>
      </w:r>
      <w:r w:rsidRPr="00C40BA4">
        <w:rPr>
          <w:rFonts w:ascii="Century Gothic" w:hAnsi="Century Gothic" w:cs="Arial"/>
          <w:sz w:val="22"/>
        </w:rPr>
        <w:t xml:space="preserve">ki je po vsebini javno naročilo </w:t>
      </w:r>
      <w:r w:rsidRPr="00C40BA4">
        <w:rPr>
          <w:rFonts w:ascii="Century Gothic" w:hAnsi="Century Gothic" w:cs="Arial"/>
          <w:kern w:val="3"/>
          <w:sz w:val="22"/>
          <w:lang w:eastAsia="zh-CN"/>
        </w:rPr>
        <w:t>blaga. Zainteresirani ponudniki, ki izpolnjujejo</w:t>
      </w:r>
      <w:r w:rsidRPr="004654B2">
        <w:rPr>
          <w:rFonts w:ascii="Century Gothic" w:hAnsi="Century Gothic" w:cs="Arial"/>
          <w:kern w:val="3"/>
          <w:sz w:val="22"/>
          <w:lang w:eastAsia="zh-CN"/>
        </w:rPr>
        <w:t xml:space="preserve">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4654B2"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63063857"/>
      <w:r w:rsidRPr="004654B2">
        <w:rPr>
          <w:rFonts w:ascii="Century Gothic" w:hAnsi="Century Gothic"/>
          <w:sz w:val="22"/>
          <w:szCs w:val="22"/>
        </w:rPr>
        <w:t>OZNAKA IN PREDMET JAVNEGA NAROČILA</w:t>
      </w:r>
      <w:bookmarkEnd w:id="3"/>
      <w:bookmarkEnd w:id="4"/>
      <w:bookmarkEnd w:id="5"/>
    </w:p>
    <w:p w14:paraId="5E9C0F45" w14:textId="3FAB4BEB"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4654B2">
        <w:rPr>
          <w:rFonts w:ascii="Century Gothic" w:hAnsi="Century Gothic"/>
          <w:sz w:val="22"/>
        </w:rPr>
        <w:t>Oznaka</w:t>
      </w:r>
      <w:r w:rsidR="00771868" w:rsidRPr="004654B2">
        <w:rPr>
          <w:rFonts w:ascii="Century Gothic" w:hAnsi="Century Gothic"/>
          <w:sz w:val="22"/>
        </w:rPr>
        <w:t xml:space="preserve"> naročila:  </w:t>
      </w:r>
      <w:r w:rsidR="00445ECB" w:rsidRPr="00445ECB">
        <w:rPr>
          <w:rFonts w:ascii="Century Gothic" w:hAnsi="Century Gothic"/>
          <w:b/>
          <w:bCs/>
          <w:sz w:val="22"/>
        </w:rPr>
        <w:t>OBUT</w:t>
      </w:r>
      <w:r w:rsidR="00445ECB">
        <w:rPr>
          <w:rFonts w:ascii="Century Gothic" w:hAnsi="Century Gothic"/>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FE6B9A" w:rsidRPr="004654B2">
        <w:rPr>
          <w:rFonts w:ascii="Century Gothic" w:hAnsi="Century Gothic"/>
          <w:b/>
          <w:bCs/>
          <w:sz w:val="22"/>
        </w:rPr>
        <w:t>1</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20AC2472" w:rsidR="003F28B0" w:rsidRPr="004654B2" w:rsidRDefault="00771868" w:rsidP="004654B2">
      <w:pPr>
        <w:spacing w:line="0" w:lineRule="atLeast"/>
        <w:ind w:right="20"/>
        <w:rPr>
          <w:rFonts w:ascii="Century Gothic" w:hAnsi="Century Gothic"/>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bookmarkStart w:id="10" w:name="_Hlk61257203"/>
      <w:r w:rsidR="00445ECB" w:rsidRPr="00445ECB">
        <w:rPr>
          <w:rFonts w:ascii="Century Gothic" w:hAnsi="Century Gothic" w:cs="Arial"/>
          <w:b/>
          <w:bCs/>
          <w:sz w:val="22"/>
        </w:rPr>
        <w:t>»Dobava delovne obutve</w:t>
      </w:r>
      <w:r w:rsidR="00445ECB" w:rsidRPr="00445ECB">
        <w:rPr>
          <w:rFonts w:ascii="Century Gothic" w:hAnsi="Century Gothic" w:cs="Calibri"/>
          <w:b/>
          <w:bCs/>
          <w:sz w:val="22"/>
        </w:rPr>
        <w:t>«.</w:t>
      </w:r>
    </w:p>
    <w:bookmarkEnd w:id="10"/>
    <w:p w14:paraId="415D690E" w14:textId="04DFF0F6" w:rsidR="00681CFF" w:rsidRDefault="00681CFF" w:rsidP="004654B2">
      <w:pPr>
        <w:spacing w:line="0" w:lineRule="atLeast"/>
        <w:ind w:right="20"/>
        <w:rPr>
          <w:rFonts w:ascii="Century Gothic" w:hAnsi="Century Gothic" w:cs="Arial"/>
          <w:sz w:val="22"/>
        </w:rPr>
      </w:pPr>
    </w:p>
    <w:bookmarkEnd w:id="8"/>
    <w:p w14:paraId="50E5DEF6" w14:textId="1C1DB611" w:rsidR="00B30FEA" w:rsidRPr="004654B2" w:rsidRDefault="00505E59" w:rsidP="004654B2">
      <w:pPr>
        <w:spacing w:line="0" w:lineRule="atLeast"/>
        <w:rPr>
          <w:rFonts w:ascii="Century Gothic" w:hAnsi="Century Gothic" w:cs="Arial"/>
          <w:sz w:val="22"/>
        </w:rPr>
      </w:pPr>
      <w:r w:rsidRPr="004654B2">
        <w:rPr>
          <w:rFonts w:ascii="Century Gothic" w:hAnsi="Century Gothic" w:cs="Arial"/>
          <w:sz w:val="22"/>
        </w:rPr>
        <w:t>Podrobnejša specifikacija naročila</w:t>
      </w:r>
      <w:r w:rsidR="00723FB9" w:rsidRPr="004654B2">
        <w:rPr>
          <w:rFonts w:ascii="Century Gothic" w:hAnsi="Century Gothic" w:cs="Arial"/>
          <w:sz w:val="22"/>
        </w:rPr>
        <w:t xml:space="preserve"> </w:t>
      </w:r>
      <w:r w:rsidRPr="004654B2">
        <w:rPr>
          <w:rFonts w:ascii="Century Gothic" w:hAnsi="Century Gothic" w:cs="Arial"/>
          <w:sz w:val="22"/>
        </w:rPr>
        <w:t>(specifikacija</w:t>
      </w:r>
      <w:r w:rsidR="006E5E83" w:rsidRPr="004654B2">
        <w:rPr>
          <w:rFonts w:ascii="Century Gothic" w:hAnsi="Century Gothic" w:cs="Arial"/>
          <w:sz w:val="22"/>
        </w:rPr>
        <w:t xml:space="preserve"> </w:t>
      </w:r>
      <w:r w:rsidRPr="004654B2">
        <w:rPr>
          <w:rFonts w:ascii="Century Gothic" w:hAnsi="Century Gothic" w:cs="Arial"/>
          <w:sz w:val="22"/>
        </w:rPr>
        <w:t>blaga,</w:t>
      </w:r>
      <w:r w:rsidR="00C37243">
        <w:rPr>
          <w:rFonts w:ascii="Century Gothic" w:hAnsi="Century Gothic" w:cs="Arial"/>
          <w:sz w:val="22"/>
        </w:rPr>
        <w:t xml:space="preserve"> </w:t>
      </w:r>
      <w:r w:rsidRPr="004654B2">
        <w:rPr>
          <w:rFonts w:ascii="Century Gothic" w:hAnsi="Century Gothic" w:cs="Arial"/>
          <w:sz w:val="22"/>
        </w:rPr>
        <w:t>okvirne količine in zahteve naročnika) je razvidna iz obrazc</w:t>
      </w:r>
      <w:r w:rsidR="00F46C15" w:rsidRPr="004654B2">
        <w:rPr>
          <w:rFonts w:ascii="Century Gothic" w:hAnsi="Century Gothic" w:cs="Arial"/>
          <w:sz w:val="22"/>
        </w:rPr>
        <w:t xml:space="preserve">a </w:t>
      </w:r>
      <w:r w:rsidR="006B06D8" w:rsidRPr="004654B2">
        <w:rPr>
          <w:rFonts w:ascii="Century Gothic" w:hAnsi="Century Gothic" w:cs="Arial"/>
          <w:sz w:val="22"/>
        </w:rPr>
        <w:t>»</w:t>
      </w:r>
      <w:r w:rsidR="003F28B0" w:rsidRPr="004654B2">
        <w:rPr>
          <w:rFonts w:ascii="Century Gothic" w:hAnsi="Century Gothic" w:cs="Arial"/>
          <w:sz w:val="22"/>
        </w:rPr>
        <w:t>T</w:t>
      </w:r>
      <w:r w:rsidR="00F46C15" w:rsidRPr="004654B2">
        <w:rPr>
          <w:rFonts w:ascii="Century Gothic" w:hAnsi="Century Gothic" w:cs="Arial"/>
          <w:sz w:val="22"/>
        </w:rPr>
        <w:t>ehnične specifikacije</w:t>
      </w:r>
      <w:r w:rsidR="006B06D8" w:rsidRPr="004654B2">
        <w:rPr>
          <w:rFonts w:ascii="Century Gothic" w:hAnsi="Century Gothic" w:cs="Arial"/>
          <w:sz w:val="22"/>
        </w:rPr>
        <w:t>«</w:t>
      </w:r>
      <w:r w:rsidR="00F46C15" w:rsidRPr="004654B2">
        <w:rPr>
          <w:rFonts w:ascii="Century Gothic" w:hAnsi="Century Gothic" w:cs="Arial"/>
          <w:sz w:val="22"/>
        </w:rPr>
        <w:t xml:space="preserve">, obrazca </w:t>
      </w:r>
      <w:r w:rsidR="006B5D83" w:rsidRPr="004654B2">
        <w:rPr>
          <w:rFonts w:ascii="Century Gothic" w:hAnsi="Century Gothic" w:cs="Arial"/>
          <w:sz w:val="22"/>
        </w:rPr>
        <w:t>»P</w:t>
      </w:r>
      <w:r w:rsidRPr="004654B2">
        <w:rPr>
          <w:rFonts w:ascii="Century Gothic" w:hAnsi="Century Gothic" w:cs="Arial"/>
          <w:sz w:val="22"/>
        </w:rPr>
        <w:t>redračun</w:t>
      </w:r>
      <w:r w:rsidR="006B5D83" w:rsidRPr="004654B2">
        <w:rPr>
          <w:rFonts w:ascii="Century Gothic" w:hAnsi="Century Gothic" w:cs="Arial"/>
          <w:sz w:val="22"/>
        </w:rPr>
        <w:t xml:space="preserve">« (Excel) </w:t>
      </w:r>
      <w:r w:rsidR="00723FB9" w:rsidRPr="004654B2">
        <w:rPr>
          <w:rFonts w:ascii="Century Gothic" w:hAnsi="Century Gothic" w:cs="Arial"/>
          <w:sz w:val="22"/>
        </w:rPr>
        <w:t>te</w:t>
      </w:r>
      <w:r w:rsidR="00C66776" w:rsidRPr="004654B2">
        <w:rPr>
          <w:rFonts w:ascii="Century Gothic" w:hAnsi="Century Gothic" w:cs="Arial"/>
          <w:sz w:val="22"/>
        </w:rPr>
        <w:t xml:space="preserve">r </w:t>
      </w:r>
      <w:r w:rsidR="00723FB9" w:rsidRPr="004654B2">
        <w:rPr>
          <w:rFonts w:ascii="Century Gothic" w:hAnsi="Century Gothic" w:cs="Arial"/>
          <w:sz w:val="22"/>
        </w:rPr>
        <w:t>iz ostalih prilog</w:t>
      </w:r>
      <w:r w:rsidRPr="004654B2">
        <w:rPr>
          <w:rFonts w:ascii="Century Gothic" w:hAnsi="Century Gothic" w:cs="Arial"/>
          <w:sz w:val="22"/>
        </w:rPr>
        <w:t xml:space="preserve"> dokumentacije v zvezi z oddajo javnega naročila.</w:t>
      </w:r>
    </w:p>
    <w:p w14:paraId="52BA3353" w14:textId="105839B6" w:rsidR="006B391C" w:rsidRPr="004654B2" w:rsidRDefault="006B391C" w:rsidP="004654B2">
      <w:pPr>
        <w:spacing w:line="0" w:lineRule="atLeast"/>
        <w:rPr>
          <w:rFonts w:ascii="Century Gothic" w:hAnsi="Century Gothic"/>
          <w:sz w:val="22"/>
        </w:rPr>
      </w:pPr>
    </w:p>
    <w:p w14:paraId="661009E3" w14:textId="00128E6D" w:rsidR="003F28B0" w:rsidRPr="00C40BA4" w:rsidRDefault="003F28B0" w:rsidP="004654B2">
      <w:pPr>
        <w:spacing w:line="0" w:lineRule="atLeast"/>
        <w:rPr>
          <w:rFonts w:ascii="Century Gothic" w:hAnsi="Century Gothic" w:cs="Arial"/>
          <w:sz w:val="22"/>
          <w:u w:val="single"/>
        </w:rPr>
      </w:pPr>
      <w:r w:rsidRPr="004654B2">
        <w:rPr>
          <w:rFonts w:ascii="Century Gothic" w:hAnsi="Century Gothic" w:cs="Arial"/>
          <w:sz w:val="22"/>
        </w:rPr>
        <w:t xml:space="preserve">Dobava bo sukcesivna, količine iz obrazca »Predračun« </w:t>
      </w:r>
      <w:r w:rsidRPr="00C40BA4">
        <w:rPr>
          <w:rFonts w:ascii="Century Gothic" w:hAnsi="Century Gothic" w:cs="Arial"/>
          <w:sz w:val="22"/>
          <w:u w:val="single"/>
        </w:rPr>
        <w:t>so okvirne in za naročnika niso zavezujoče.</w:t>
      </w:r>
    </w:p>
    <w:p w14:paraId="62EE9DB9" w14:textId="09C7D59E" w:rsidR="00E36070" w:rsidRPr="00E36070" w:rsidRDefault="00E36070" w:rsidP="004654B2">
      <w:pPr>
        <w:spacing w:line="0" w:lineRule="atLeast"/>
        <w:rPr>
          <w:rFonts w:ascii="Century Gothic" w:hAnsi="Century Gothic" w:cs="Arial"/>
          <w:sz w:val="22"/>
        </w:rPr>
      </w:pPr>
    </w:p>
    <w:p w14:paraId="2911013E" w14:textId="67BE56C0" w:rsidR="00E36070" w:rsidRPr="00E36070" w:rsidRDefault="00E36070" w:rsidP="00E36070">
      <w:pPr>
        <w:spacing w:line="0" w:lineRule="atLeast"/>
        <w:rPr>
          <w:rFonts w:ascii="Century Gothic" w:hAnsi="Century Gothic" w:cs="Arial"/>
          <w:sz w:val="22"/>
        </w:rPr>
      </w:pPr>
      <w:r w:rsidRPr="00E36070">
        <w:rPr>
          <w:rFonts w:ascii="Century Gothic" w:hAnsi="Century Gothic"/>
          <w:sz w:val="22"/>
        </w:rPr>
        <w:t>Javno naročilo je celovito.</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1" w:name="_Toc63063858"/>
      <w:bookmarkEnd w:id="9"/>
      <w:r w:rsidRPr="004654B2">
        <w:rPr>
          <w:rFonts w:ascii="Century Gothic" w:hAnsi="Century Gothic"/>
          <w:sz w:val="22"/>
          <w:szCs w:val="22"/>
        </w:rPr>
        <w:t>variantne ponudbe</w:t>
      </w:r>
      <w:bookmarkEnd w:id="11"/>
    </w:p>
    <w:p w14:paraId="70AD9150" w14:textId="43DE5077" w:rsidR="007F0800"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6505D8D" w14:textId="77777777" w:rsidR="00C1009A" w:rsidRPr="00C1009A" w:rsidRDefault="00C1009A" w:rsidP="00C1009A">
      <w:pPr>
        <w:pStyle w:val="Naslov2"/>
        <w:numPr>
          <w:ilvl w:val="1"/>
          <w:numId w:val="24"/>
        </w:numPr>
        <w:spacing w:line="0" w:lineRule="atLeast"/>
        <w:rPr>
          <w:rFonts w:ascii="Century Gothic" w:hAnsi="Century Gothic"/>
          <w:sz w:val="22"/>
          <w:szCs w:val="22"/>
        </w:rPr>
      </w:pPr>
      <w:bookmarkStart w:id="12" w:name="_Toc474490150"/>
      <w:bookmarkStart w:id="13" w:name="_Toc63063859"/>
      <w:r w:rsidRPr="00C1009A">
        <w:rPr>
          <w:rFonts w:ascii="Century Gothic" w:hAnsi="Century Gothic"/>
          <w:sz w:val="22"/>
          <w:szCs w:val="22"/>
        </w:rPr>
        <w:t>Dobavni rok</w:t>
      </w:r>
      <w:bookmarkEnd w:id="12"/>
      <w:bookmarkEnd w:id="13"/>
    </w:p>
    <w:p w14:paraId="34592BDB" w14:textId="51A849ED" w:rsidR="00165A90" w:rsidRPr="00165A90" w:rsidRDefault="00A223F8" w:rsidP="00A223F8">
      <w:pPr>
        <w:rPr>
          <w:rFonts w:ascii="Century Gothic" w:hAnsi="Century Gothic"/>
          <w:sz w:val="22"/>
        </w:rPr>
      </w:pPr>
      <w:r w:rsidRPr="00AB6410">
        <w:rPr>
          <w:rFonts w:ascii="Century Gothic" w:hAnsi="Century Gothic"/>
          <w:sz w:val="22"/>
        </w:rPr>
        <w:t xml:space="preserve">Ponudnik je dolžan dobavljati blago v dobavnem roku, ki ga ob posameznem naročilu določi naročnik. </w:t>
      </w:r>
      <w:r w:rsidR="00165A90" w:rsidRPr="00490DBA">
        <w:rPr>
          <w:rFonts w:ascii="Century Gothic" w:hAnsi="Century Gothic" w:cs="Arial"/>
          <w:sz w:val="22"/>
        </w:rPr>
        <w:t>Dobavni rok bo praviloma štirinajst (14) dni, v nujnih primerih, ko naročnik nujno potrebuje blago, pa je lahko dobavni rok tudi krajši od desetih (10) dni.</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4" w:name="_Toc63063860"/>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4"/>
    </w:p>
    <w:p w14:paraId="40AB8DAE" w14:textId="77777777" w:rsidR="00E36070" w:rsidRPr="00E36070" w:rsidRDefault="00E36070" w:rsidP="00E36070">
      <w:pPr>
        <w:rPr>
          <w:rFonts w:ascii="Century Gothic" w:hAnsi="Century Gothic"/>
          <w:sz w:val="22"/>
        </w:rPr>
      </w:pPr>
      <w:r w:rsidRPr="00E36070">
        <w:rPr>
          <w:rFonts w:ascii="Century Gothic" w:hAnsi="Century Gothic"/>
          <w:sz w:val="22"/>
        </w:rPr>
        <w:t>Za oddajo predmetnega naročila se v skladu s 47. členom izvede postopek oddaje naročila male vrednosti s sklenitvijo okvirnega sporazuma v skladu z 48. členom Zakona o javnem naročanju (Uradni list RS, št. 91/15 in 14/18; v nadaljevanju ZJN-3).</w:t>
      </w:r>
    </w:p>
    <w:p w14:paraId="3BE44EB0" w14:textId="77777777" w:rsidR="00E36070" w:rsidRPr="00E36070" w:rsidRDefault="00E36070" w:rsidP="004654B2">
      <w:pPr>
        <w:spacing w:line="0" w:lineRule="atLeast"/>
        <w:rPr>
          <w:rFonts w:ascii="Century Gothic" w:hAnsi="Century Gothic"/>
          <w:sz w:val="22"/>
        </w:rPr>
      </w:pPr>
    </w:p>
    <w:p w14:paraId="7886D5C6" w14:textId="1BB08A61" w:rsidR="00F92903" w:rsidRPr="00654FD4" w:rsidRDefault="00F92903" w:rsidP="004654B2">
      <w:pPr>
        <w:spacing w:line="0" w:lineRule="atLeast"/>
        <w:rPr>
          <w:rFonts w:ascii="Century Gothic" w:hAnsi="Century Gothic" w:cs="Arial"/>
          <w:b/>
          <w:bCs/>
          <w:sz w:val="22"/>
        </w:rPr>
      </w:pPr>
      <w:r w:rsidRPr="00E36070">
        <w:rPr>
          <w:rFonts w:ascii="Century Gothic" w:hAnsi="Century Gothic" w:cs="Arial"/>
          <w:sz w:val="22"/>
        </w:rPr>
        <w:t>Naročnik bo med ponudniki, ki bodo podali dopustno ponudbo, izbral najugodnejšega</w:t>
      </w:r>
      <w:r w:rsidR="00F03E27" w:rsidRPr="00E36070">
        <w:rPr>
          <w:rFonts w:ascii="Century Gothic" w:hAnsi="Century Gothic" w:cs="Arial"/>
          <w:sz w:val="22"/>
        </w:rPr>
        <w:t xml:space="preserve"> ponudnika</w:t>
      </w:r>
      <w:r w:rsidRPr="00E36070">
        <w:rPr>
          <w:rFonts w:ascii="Century Gothic" w:hAnsi="Century Gothic" w:cs="Arial"/>
          <w:sz w:val="22"/>
        </w:rPr>
        <w:t>, s katerim bo sklenil</w:t>
      </w:r>
      <w:r w:rsidR="00E36070" w:rsidRPr="00E36070">
        <w:rPr>
          <w:rFonts w:ascii="Century Gothic" w:hAnsi="Century Gothic" w:cs="Arial"/>
          <w:sz w:val="22"/>
        </w:rPr>
        <w:t xml:space="preserve"> okvirni sporazum </w:t>
      </w:r>
      <w:r w:rsidR="008B1CFB" w:rsidRPr="00654FD4">
        <w:rPr>
          <w:rFonts w:ascii="Century Gothic" w:hAnsi="Century Gothic" w:cs="Arial"/>
          <w:b/>
          <w:bCs/>
          <w:sz w:val="22"/>
        </w:rPr>
        <w:t>od podpisa</w:t>
      </w:r>
      <w:r w:rsidR="00101BD5" w:rsidRPr="00654FD4">
        <w:rPr>
          <w:rFonts w:ascii="Century Gothic" w:hAnsi="Century Gothic" w:cs="Arial"/>
          <w:b/>
          <w:bCs/>
          <w:sz w:val="22"/>
        </w:rPr>
        <w:t xml:space="preserve"> le-te</w:t>
      </w:r>
      <w:r w:rsidR="00E36070" w:rsidRPr="00654FD4">
        <w:rPr>
          <w:rFonts w:ascii="Century Gothic" w:hAnsi="Century Gothic" w:cs="Arial"/>
          <w:b/>
          <w:bCs/>
          <w:sz w:val="22"/>
        </w:rPr>
        <w:t>ga</w:t>
      </w:r>
      <w:r w:rsidR="00101BD5" w:rsidRPr="00654FD4">
        <w:rPr>
          <w:rFonts w:ascii="Century Gothic" w:hAnsi="Century Gothic" w:cs="Arial"/>
          <w:b/>
          <w:bCs/>
          <w:sz w:val="22"/>
        </w:rPr>
        <w:t xml:space="preserve"> do 3</w:t>
      </w:r>
      <w:r w:rsidR="00FE6B9A" w:rsidRPr="00654FD4">
        <w:rPr>
          <w:rFonts w:ascii="Century Gothic" w:hAnsi="Century Gothic" w:cs="Arial"/>
          <w:b/>
          <w:bCs/>
          <w:sz w:val="22"/>
        </w:rPr>
        <w:t xml:space="preserve">1.12.2021. </w:t>
      </w:r>
    </w:p>
    <w:p w14:paraId="3C117AFB" w14:textId="77777777" w:rsidR="00F92903" w:rsidRPr="00E36070" w:rsidRDefault="00F92903" w:rsidP="004654B2">
      <w:pPr>
        <w:spacing w:line="0" w:lineRule="atLeast"/>
        <w:rPr>
          <w:rFonts w:ascii="Century Gothic" w:hAnsi="Century Gothic"/>
          <w:sz w:val="22"/>
        </w:rPr>
      </w:pPr>
    </w:p>
    <w:p w14:paraId="4A20EE6A" w14:textId="475CAB8C" w:rsidR="00F87BE6" w:rsidRPr="00E36070" w:rsidRDefault="00F87BE6" w:rsidP="004654B2">
      <w:pPr>
        <w:tabs>
          <w:tab w:val="left" w:pos="7938"/>
          <w:tab w:val="left" w:pos="8364"/>
        </w:tabs>
        <w:spacing w:line="0" w:lineRule="atLeast"/>
        <w:ind w:right="-1"/>
        <w:rPr>
          <w:rFonts w:ascii="Century Gothic" w:hAnsi="Century Gothic"/>
          <w:sz w:val="22"/>
        </w:rPr>
      </w:pPr>
      <w:bookmarkStart w:id="15" w:name="_Toc336851732"/>
      <w:bookmarkStart w:id="16" w:name="_Toc336851780"/>
      <w:r w:rsidRPr="00E36070">
        <w:rPr>
          <w:rFonts w:ascii="Century Gothic" w:hAnsi="Century Gothic"/>
          <w:sz w:val="22"/>
        </w:rPr>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Pr="00E36070" w:rsidRDefault="00EE2BEE" w:rsidP="004654B2">
      <w:pPr>
        <w:tabs>
          <w:tab w:val="left" w:pos="7938"/>
          <w:tab w:val="left" w:pos="8364"/>
        </w:tabs>
        <w:spacing w:line="0" w:lineRule="atLeast"/>
        <w:ind w:right="-1"/>
        <w:rPr>
          <w:rFonts w:ascii="Century Gothic" w:hAnsi="Century Gothic"/>
          <w:sz w:val="22"/>
        </w:rPr>
      </w:pPr>
    </w:p>
    <w:p w14:paraId="155C2593" w14:textId="28DCC699" w:rsidR="008D476D" w:rsidRPr="00E36070" w:rsidRDefault="008D476D" w:rsidP="004654B2">
      <w:pPr>
        <w:spacing w:line="0" w:lineRule="atLeast"/>
        <w:rPr>
          <w:rFonts w:ascii="Century Gothic" w:hAnsi="Century Gothic" w:cs="Arial"/>
          <w:sz w:val="22"/>
          <w:lang w:eastAsia="zh-CN"/>
        </w:rPr>
      </w:pPr>
      <w:bookmarkStart w:id="17" w:name="_Toc525287445"/>
      <w:bookmarkStart w:id="18" w:name="_Toc525287446"/>
      <w:bookmarkStart w:id="19" w:name="_Toc525287447"/>
      <w:bookmarkStart w:id="20" w:name="_Toc464638490"/>
      <w:bookmarkStart w:id="21" w:name="_Toc464638491"/>
      <w:bookmarkEnd w:id="17"/>
      <w:bookmarkEnd w:id="18"/>
      <w:bookmarkEnd w:id="19"/>
      <w:bookmarkEnd w:id="20"/>
      <w:bookmarkEnd w:id="21"/>
      <w:r w:rsidRPr="00E36070">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8BB98B9" w14:textId="0FDED371" w:rsidR="00E36070" w:rsidRPr="00E36070" w:rsidRDefault="00E36070" w:rsidP="004654B2">
      <w:pPr>
        <w:spacing w:line="0" w:lineRule="atLeast"/>
        <w:rPr>
          <w:rFonts w:ascii="Century Gothic" w:hAnsi="Century Gothic" w:cs="Arial"/>
          <w:sz w:val="22"/>
          <w:lang w:eastAsia="zh-CN"/>
        </w:rPr>
      </w:pPr>
    </w:p>
    <w:p w14:paraId="406C290D" w14:textId="77777777" w:rsidR="00E36070" w:rsidRPr="00E36070" w:rsidRDefault="00E36070" w:rsidP="00E36070">
      <w:pPr>
        <w:rPr>
          <w:rFonts w:ascii="Century Gothic" w:hAnsi="Century Gothic" w:cs="Arial"/>
          <w:sz w:val="22"/>
          <w:lang w:eastAsia="zh-CN"/>
        </w:rPr>
      </w:pPr>
      <w:r w:rsidRPr="00E36070">
        <w:rPr>
          <w:rFonts w:ascii="Century Gothic" w:hAnsi="Century Gothic" w:cs="Arial"/>
          <w:sz w:val="22"/>
          <w:lang w:eastAsia="zh-CN"/>
        </w:rPr>
        <w:lastRenderedPageBreak/>
        <w:t>Naročnik konkurence skladno s šestim odstavkom 48. člena ZJN-3 v času trajanja okvirnega sporazuma ne bo odpiral.</w:t>
      </w:r>
    </w:p>
    <w:p w14:paraId="106FA99F" w14:textId="77777777" w:rsidR="00E36070" w:rsidRPr="00E36070" w:rsidRDefault="00E36070" w:rsidP="00E36070">
      <w:pPr>
        <w:rPr>
          <w:rFonts w:ascii="Century Gothic" w:hAnsi="Century Gothic"/>
          <w:sz w:val="22"/>
        </w:rPr>
      </w:pPr>
    </w:p>
    <w:p w14:paraId="7FE7E434" w14:textId="15F38101" w:rsidR="00F92903" w:rsidRPr="00E36070" w:rsidRDefault="00F92903" w:rsidP="004654B2">
      <w:pPr>
        <w:spacing w:line="0" w:lineRule="atLeast"/>
        <w:rPr>
          <w:rFonts w:ascii="Century Gothic" w:hAnsi="Century Gothic"/>
          <w:sz w:val="22"/>
        </w:rPr>
      </w:pPr>
      <w:r w:rsidRPr="00E36070">
        <w:rPr>
          <w:rFonts w:ascii="Century Gothic" w:hAnsi="Century Gothic"/>
          <w:sz w:val="22"/>
        </w:rPr>
        <w:t>Naročnik si pridržuje pravico do oddaje dodatnih naročil v skladu s 95. členom ZJN-3.</w:t>
      </w:r>
    </w:p>
    <w:p w14:paraId="2E29A698" w14:textId="6917B81A" w:rsidR="005312FE" w:rsidRPr="004654B2" w:rsidRDefault="00C91BF6" w:rsidP="004654B2">
      <w:pPr>
        <w:pStyle w:val="Naslov1"/>
        <w:spacing w:line="0" w:lineRule="atLeast"/>
        <w:rPr>
          <w:rFonts w:ascii="Century Gothic" w:hAnsi="Century Gothic"/>
          <w:sz w:val="22"/>
          <w:szCs w:val="22"/>
        </w:rPr>
      </w:pPr>
      <w:bookmarkStart w:id="22" w:name="_Toc63063861"/>
      <w:r w:rsidRPr="004654B2">
        <w:rPr>
          <w:rFonts w:ascii="Century Gothic" w:hAnsi="Century Gothic"/>
          <w:sz w:val="22"/>
          <w:szCs w:val="22"/>
        </w:rPr>
        <w:t>rOK IN NAČIN PREDLOŽITVE PONUDBE</w:t>
      </w:r>
      <w:bookmarkEnd w:id="15"/>
      <w:bookmarkEnd w:id="16"/>
      <w:bookmarkEnd w:id="22"/>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23" w:name="_Toc63063862"/>
      <w:r w:rsidRPr="004654B2">
        <w:rPr>
          <w:rFonts w:ascii="Century Gothic" w:hAnsi="Century Gothic"/>
          <w:sz w:val="22"/>
          <w:szCs w:val="22"/>
        </w:rPr>
        <w:t>ELEKTRONSKA PONUDBA</w:t>
      </w:r>
      <w:bookmarkEnd w:id="23"/>
    </w:p>
    <w:p w14:paraId="0217600B" w14:textId="0C5DD613"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Ponudniki morajo ponudbe predložiti v informacijski sistem e-JN na spletnem naslovu </w:t>
      </w:r>
      <w:hyperlink r:id="rId9" w:history="1">
        <w:r w:rsidRPr="004654B2">
          <w:rPr>
            <w:rFonts w:ascii="Century Gothic" w:hAnsi="Century Gothic"/>
            <w:sz w:val="22"/>
          </w:rPr>
          <w:t>https://ejn.gov.si/eJN2</w:t>
        </w:r>
      </w:hyperlink>
      <w:r w:rsidRPr="004654B2">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654B2">
          <w:rPr>
            <w:rFonts w:ascii="Century Gothic" w:hAnsi="Century Gothic"/>
            <w:sz w:val="22"/>
          </w:rPr>
          <w:t>https://ejn.gov.si/eJN2</w:t>
        </w:r>
      </w:hyperlink>
      <w:r w:rsidRPr="004654B2">
        <w:rPr>
          <w:rFonts w:ascii="Century Gothic" w:hAnsi="Century Gothic"/>
          <w:sz w:val="22"/>
        </w:rPr>
        <w:t>.</w:t>
      </w:r>
    </w:p>
    <w:p w14:paraId="55CC271D" w14:textId="77777777" w:rsidR="005F5D33" w:rsidRPr="004654B2" w:rsidRDefault="005F5D33" w:rsidP="004654B2">
      <w:pPr>
        <w:spacing w:line="0" w:lineRule="atLeast"/>
        <w:rPr>
          <w:rFonts w:ascii="Century Gothic" w:hAnsi="Century Gothic"/>
          <w:sz w:val="22"/>
        </w:rPr>
      </w:pPr>
    </w:p>
    <w:p w14:paraId="140573D1"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se mora pred oddajo ponudbe registrirati na spletnem naslovu </w:t>
      </w:r>
      <w:hyperlink r:id="rId11" w:history="1">
        <w:r w:rsidRPr="004654B2">
          <w:rPr>
            <w:rFonts w:ascii="Century Gothic" w:hAnsi="Century Gothic"/>
            <w:sz w:val="22"/>
          </w:rPr>
          <w:t>https://ejn.gov.si/eJN2</w:t>
        </w:r>
      </w:hyperlink>
      <w:r w:rsidRPr="004654B2">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4654B2" w:rsidRDefault="005F5D33" w:rsidP="004654B2">
      <w:pPr>
        <w:spacing w:line="0" w:lineRule="atLeast"/>
        <w:rPr>
          <w:rFonts w:ascii="Century Gothic" w:hAnsi="Century Gothic"/>
          <w:sz w:val="22"/>
        </w:rPr>
      </w:pPr>
    </w:p>
    <w:p w14:paraId="0E8A9725"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654B2">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4654B2" w:rsidRDefault="005F5D33" w:rsidP="004654B2">
      <w:pPr>
        <w:spacing w:line="0" w:lineRule="atLeast"/>
        <w:rPr>
          <w:rFonts w:ascii="Century Gothic" w:hAnsi="Century Gothic"/>
          <w:sz w:val="22"/>
          <w:lang w:eastAsia="sl-SI"/>
        </w:rPr>
      </w:pPr>
    </w:p>
    <w:p w14:paraId="0B951AF1" w14:textId="7C25203B" w:rsidR="005F5D33" w:rsidRPr="004654B2" w:rsidRDefault="005F5D33" w:rsidP="004654B2">
      <w:pPr>
        <w:spacing w:line="0" w:lineRule="atLeast"/>
        <w:rPr>
          <w:rFonts w:ascii="Century Gothic" w:hAnsi="Century Gothic"/>
          <w:sz w:val="22"/>
        </w:rPr>
      </w:pPr>
      <w:r w:rsidRPr="004654B2">
        <w:rPr>
          <w:rFonts w:ascii="Century Gothic" w:hAnsi="Century Gothic"/>
          <w:sz w:val="22"/>
          <w:lang w:eastAsia="sl-SI"/>
        </w:rPr>
        <w:t xml:space="preserve">Ponudba se šteje za pravočasno oddano, če jo naročnik prejme preko sistema e-JN najkasneje </w:t>
      </w:r>
      <w:r w:rsidRPr="00B87B47">
        <w:rPr>
          <w:rFonts w:ascii="Century Gothic" w:hAnsi="Century Gothic"/>
          <w:sz w:val="22"/>
          <w:lang w:eastAsia="sl-SI"/>
        </w:rPr>
        <w:t xml:space="preserve">do </w:t>
      </w:r>
      <w:r w:rsidR="00F718E8" w:rsidRPr="00F718E8">
        <w:rPr>
          <w:rFonts w:ascii="Century Gothic" w:hAnsi="Century Gothic"/>
          <w:b/>
          <w:bCs/>
          <w:sz w:val="22"/>
          <w:lang w:eastAsia="sl-SI"/>
        </w:rPr>
        <w:t>15</w:t>
      </w:r>
      <w:r w:rsidRPr="00F718E8">
        <w:rPr>
          <w:rFonts w:ascii="Century Gothic" w:hAnsi="Century Gothic"/>
          <w:b/>
          <w:bCs/>
          <w:sz w:val="22"/>
        </w:rPr>
        <w:t>.</w:t>
      </w:r>
      <w:r w:rsidRPr="00F718E8">
        <w:rPr>
          <w:rFonts w:ascii="Century Gothic" w:hAnsi="Century Gothic"/>
          <w:b/>
          <w:sz w:val="22"/>
        </w:rPr>
        <w:t xml:space="preserve"> </w:t>
      </w:r>
      <w:r w:rsidR="00F718E8" w:rsidRPr="00F718E8">
        <w:rPr>
          <w:rFonts w:ascii="Century Gothic" w:hAnsi="Century Gothic"/>
          <w:b/>
          <w:sz w:val="22"/>
        </w:rPr>
        <w:t>02</w:t>
      </w:r>
      <w:r w:rsidRPr="00F718E8">
        <w:rPr>
          <w:rFonts w:ascii="Century Gothic" w:hAnsi="Century Gothic"/>
          <w:b/>
          <w:sz w:val="22"/>
        </w:rPr>
        <w:t>. 202</w:t>
      </w:r>
      <w:r w:rsidR="00541EB2" w:rsidRPr="00F718E8">
        <w:rPr>
          <w:rFonts w:ascii="Century Gothic" w:hAnsi="Century Gothic"/>
          <w:b/>
          <w:sz w:val="22"/>
        </w:rPr>
        <w:t>1</w:t>
      </w:r>
      <w:r w:rsidRPr="00F718E8">
        <w:rPr>
          <w:rFonts w:ascii="Century Gothic" w:hAnsi="Century Gothic" w:cs="Arial"/>
          <w:sz w:val="22"/>
        </w:rPr>
        <w:t xml:space="preserve"> </w:t>
      </w:r>
      <w:r w:rsidRPr="00F718E8">
        <w:rPr>
          <w:rFonts w:ascii="Century Gothic" w:hAnsi="Century Gothic"/>
          <w:b/>
          <w:sz w:val="22"/>
        </w:rPr>
        <w:t xml:space="preserve">do </w:t>
      </w:r>
      <w:r w:rsidR="00C05568" w:rsidRPr="00F718E8">
        <w:rPr>
          <w:rFonts w:ascii="Century Gothic" w:hAnsi="Century Gothic"/>
          <w:b/>
          <w:sz w:val="22"/>
        </w:rPr>
        <w:t>11</w:t>
      </w:r>
      <w:r w:rsidRPr="00F718E8">
        <w:rPr>
          <w:rFonts w:ascii="Century Gothic" w:hAnsi="Century Gothic"/>
          <w:b/>
          <w:sz w:val="22"/>
        </w:rPr>
        <w:t>:</w:t>
      </w:r>
      <w:r w:rsidR="00E0485A" w:rsidRPr="00F718E8">
        <w:rPr>
          <w:rFonts w:ascii="Century Gothic" w:hAnsi="Century Gothic"/>
          <w:b/>
          <w:sz w:val="22"/>
        </w:rPr>
        <w:t>00</w:t>
      </w:r>
      <w:r w:rsidRPr="00F718E8">
        <w:rPr>
          <w:rFonts w:ascii="Century Gothic" w:hAnsi="Century Gothic"/>
          <w:sz w:val="22"/>
        </w:rPr>
        <w:t xml:space="preserve"> </w:t>
      </w:r>
      <w:r w:rsidRPr="00F718E8">
        <w:rPr>
          <w:rFonts w:ascii="Century Gothic" w:hAnsi="Century Gothic"/>
          <w:b/>
          <w:sz w:val="22"/>
        </w:rPr>
        <w:t>ure</w:t>
      </w:r>
      <w:r w:rsidRPr="00B87B47">
        <w:rPr>
          <w:rFonts w:ascii="Century Gothic" w:hAnsi="Century Gothic"/>
          <w:sz w:val="22"/>
        </w:rPr>
        <w:t>.</w:t>
      </w:r>
      <w:r w:rsidRPr="004654B2">
        <w:rPr>
          <w:rFonts w:ascii="Century Gothic" w:hAnsi="Century Gothic"/>
          <w:sz w:val="22"/>
        </w:rPr>
        <w:t xml:space="preserve"> Za oddano ponudbo se šteje ponudba, ki je v informacijskem sistemu e-JN označena s statusom »ODDANO«.</w:t>
      </w:r>
    </w:p>
    <w:p w14:paraId="723752E9" w14:textId="77777777" w:rsidR="005F5D33" w:rsidRPr="004654B2" w:rsidRDefault="005F5D33" w:rsidP="004654B2">
      <w:pPr>
        <w:spacing w:line="0" w:lineRule="atLeast"/>
        <w:rPr>
          <w:rFonts w:ascii="Century Gothic" w:hAnsi="Century Gothic"/>
          <w:sz w:val="22"/>
        </w:rPr>
      </w:pPr>
    </w:p>
    <w:p w14:paraId="4F7499CC"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4654B2" w:rsidRDefault="005F5D33" w:rsidP="004654B2">
      <w:pPr>
        <w:spacing w:line="0" w:lineRule="atLeast"/>
        <w:rPr>
          <w:rFonts w:ascii="Century Gothic" w:hAnsi="Century Gothic"/>
          <w:sz w:val="22"/>
        </w:rPr>
      </w:pPr>
    </w:p>
    <w:p w14:paraId="0B9C2D78"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Po preteku roka za predložitev ponudb ponudbe ne bo več mogoče oddati.</w:t>
      </w:r>
    </w:p>
    <w:p w14:paraId="0189066D" w14:textId="77777777" w:rsidR="005F5D33" w:rsidRPr="004654B2" w:rsidRDefault="005F5D33" w:rsidP="004654B2">
      <w:pPr>
        <w:spacing w:line="0" w:lineRule="atLeast"/>
        <w:rPr>
          <w:rFonts w:ascii="Century Gothic" w:hAnsi="Century Gothic"/>
          <w:sz w:val="22"/>
        </w:rPr>
      </w:pPr>
    </w:p>
    <w:p w14:paraId="3596A09D" w14:textId="7DDA8D9D" w:rsidR="0053044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Dostop do povezave za oddajo elektronske ponudbe v tem postopku javnega naročila je na naslednji povezavi: </w:t>
      </w:r>
    </w:p>
    <w:p w14:paraId="5EF8DBA9" w14:textId="73185EB3" w:rsidR="003D6AF6" w:rsidRDefault="003D6AF6" w:rsidP="004654B2">
      <w:pPr>
        <w:spacing w:line="0" w:lineRule="atLeast"/>
        <w:rPr>
          <w:rFonts w:ascii="Century Gothic" w:hAnsi="Century Gothic"/>
          <w:sz w:val="22"/>
        </w:rPr>
      </w:pPr>
    </w:p>
    <w:p w14:paraId="08F5ED3F" w14:textId="1653ACFF" w:rsidR="00AF7D70" w:rsidRDefault="005E606B" w:rsidP="004654B2">
      <w:pPr>
        <w:spacing w:line="0" w:lineRule="atLeast"/>
        <w:rPr>
          <w:rFonts w:ascii="Century Gothic" w:hAnsi="Century Gothic"/>
          <w:sz w:val="22"/>
        </w:rPr>
      </w:pPr>
      <w:hyperlink r:id="rId12" w:history="1">
        <w:r w:rsidR="00AF7D70" w:rsidRPr="00C14B0F">
          <w:rPr>
            <w:rStyle w:val="Hiperpovezava"/>
            <w:rFonts w:ascii="Century Gothic" w:hAnsi="Century Gothic"/>
            <w:sz w:val="22"/>
          </w:rPr>
          <w:t>https://ejn.gov.si/ponudba/pages/aktualno/aktualno_javno_narocilo_podrobno.xhtml?zadevaId=23524</w:t>
        </w:r>
      </w:hyperlink>
    </w:p>
    <w:p w14:paraId="416D7933" w14:textId="77777777" w:rsidR="00AF7D70" w:rsidRDefault="00AF7D70" w:rsidP="004654B2">
      <w:pPr>
        <w:spacing w:line="0" w:lineRule="atLeast"/>
        <w:rPr>
          <w:rFonts w:ascii="Century Gothic" w:hAnsi="Century Gothic"/>
          <w:sz w:val="22"/>
        </w:rPr>
      </w:pPr>
    </w:p>
    <w:p w14:paraId="6B66E568" w14:textId="7F3D27E7" w:rsidR="00F46B52" w:rsidRPr="00F46B52" w:rsidRDefault="00F46B52" w:rsidP="00F46B52">
      <w:pPr>
        <w:pStyle w:val="Naslov2"/>
        <w:spacing w:line="0" w:lineRule="atLeast"/>
        <w:rPr>
          <w:szCs w:val="22"/>
        </w:rPr>
      </w:pPr>
      <w:bookmarkStart w:id="24" w:name="_Toc63063863"/>
      <w:r>
        <w:rPr>
          <w:szCs w:val="22"/>
        </w:rPr>
        <w:t>VZORCI PONUJENIH ARTIKLOV</w:t>
      </w:r>
      <w:bookmarkEnd w:id="24"/>
    </w:p>
    <w:p w14:paraId="18DE2C63" w14:textId="7EE96A2B" w:rsidR="00D91113" w:rsidRPr="002A50B1" w:rsidRDefault="00F46B52" w:rsidP="00F46B52">
      <w:pPr>
        <w:rPr>
          <w:rFonts w:ascii="Century Gothic" w:hAnsi="Century Gothic"/>
          <w:b/>
          <w:bCs/>
          <w:sz w:val="22"/>
          <w:u w:val="single"/>
          <w:lang w:eastAsia="sl-SI"/>
        </w:rPr>
      </w:pPr>
      <w:r w:rsidRPr="00F46B52">
        <w:rPr>
          <w:rFonts w:ascii="Century Gothic" w:hAnsi="Century Gothic"/>
          <w:sz w:val="22"/>
          <w:lang w:eastAsia="sl-SI"/>
        </w:rPr>
        <w:t>Ponudnik mora v skladu z določili</w:t>
      </w:r>
      <w:r w:rsidR="00B77AD5">
        <w:rPr>
          <w:rFonts w:ascii="Century Gothic" w:hAnsi="Century Gothic"/>
          <w:sz w:val="22"/>
          <w:lang w:eastAsia="sl-SI"/>
        </w:rPr>
        <w:t xml:space="preserve"> iz dokumenta »T</w:t>
      </w:r>
      <w:r w:rsidRPr="00F46B52">
        <w:rPr>
          <w:rFonts w:ascii="Century Gothic" w:hAnsi="Century Gothic"/>
          <w:sz w:val="22"/>
          <w:lang w:eastAsia="sl-SI"/>
        </w:rPr>
        <w:t>ehničn</w:t>
      </w:r>
      <w:r w:rsidR="00B77AD5">
        <w:rPr>
          <w:rFonts w:ascii="Century Gothic" w:hAnsi="Century Gothic"/>
          <w:sz w:val="22"/>
          <w:lang w:eastAsia="sl-SI"/>
        </w:rPr>
        <w:t xml:space="preserve">e </w:t>
      </w:r>
      <w:r w:rsidRPr="00F46B52">
        <w:rPr>
          <w:rFonts w:ascii="Century Gothic" w:hAnsi="Century Gothic"/>
          <w:sz w:val="22"/>
          <w:lang w:eastAsia="sl-SI"/>
        </w:rPr>
        <w:t>specifikacij</w:t>
      </w:r>
      <w:r w:rsidR="00B77AD5">
        <w:rPr>
          <w:rFonts w:ascii="Century Gothic" w:hAnsi="Century Gothic"/>
          <w:sz w:val="22"/>
          <w:lang w:eastAsia="sl-SI"/>
        </w:rPr>
        <w:t>e«</w:t>
      </w:r>
      <w:r w:rsidRPr="00F46B52">
        <w:rPr>
          <w:rFonts w:ascii="Century Gothic" w:hAnsi="Century Gothic"/>
          <w:sz w:val="22"/>
          <w:lang w:eastAsia="sl-SI"/>
        </w:rPr>
        <w:t>, najkasneje do roka za</w:t>
      </w:r>
      <w:r w:rsidR="00157738">
        <w:rPr>
          <w:rFonts w:ascii="Century Gothic" w:hAnsi="Century Gothic"/>
          <w:sz w:val="22"/>
          <w:lang w:eastAsia="sl-SI"/>
        </w:rPr>
        <w:t xml:space="preserve"> prejem </w:t>
      </w:r>
      <w:r w:rsidRPr="00F46B52">
        <w:rPr>
          <w:rFonts w:ascii="Century Gothic" w:hAnsi="Century Gothic"/>
          <w:sz w:val="22"/>
          <w:lang w:eastAsia="sl-SI"/>
        </w:rPr>
        <w:t xml:space="preserve">ponudb, do </w:t>
      </w:r>
      <w:r w:rsidR="008D23BB" w:rsidRPr="008D23BB">
        <w:rPr>
          <w:rFonts w:ascii="Century Gothic" w:hAnsi="Century Gothic"/>
          <w:b/>
          <w:bCs/>
          <w:sz w:val="22"/>
          <w:lang w:eastAsia="sl-SI"/>
        </w:rPr>
        <w:t>15</w:t>
      </w:r>
      <w:r w:rsidRPr="008D23BB">
        <w:rPr>
          <w:rFonts w:ascii="Century Gothic" w:hAnsi="Century Gothic"/>
          <w:b/>
          <w:bCs/>
          <w:sz w:val="22"/>
        </w:rPr>
        <w:t xml:space="preserve">. </w:t>
      </w:r>
      <w:r w:rsidR="00B87B47" w:rsidRPr="008D23BB">
        <w:rPr>
          <w:rFonts w:ascii="Century Gothic" w:hAnsi="Century Gothic"/>
          <w:b/>
          <w:bCs/>
          <w:sz w:val="22"/>
        </w:rPr>
        <w:t>0</w:t>
      </w:r>
      <w:r w:rsidR="008D23BB" w:rsidRPr="008D23BB">
        <w:rPr>
          <w:rFonts w:ascii="Century Gothic" w:hAnsi="Century Gothic"/>
          <w:b/>
          <w:bCs/>
          <w:sz w:val="22"/>
        </w:rPr>
        <w:t>2</w:t>
      </w:r>
      <w:r w:rsidRPr="008D23BB">
        <w:rPr>
          <w:rFonts w:ascii="Century Gothic" w:hAnsi="Century Gothic"/>
          <w:b/>
          <w:bCs/>
          <w:sz w:val="22"/>
        </w:rPr>
        <w:t xml:space="preserve">. 2021 do </w:t>
      </w:r>
      <w:r w:rsidR="00C05568" w:rsidRPr="008D23BB">
        <w:rPr>
          <w:rFonts w:ascii="Century Gothic" w:hAnsi="Century Gothic"/>
          <w:b/>
          <w:bCs/>
          <w:sz w:val="22"/>
        </w:rPr>
        <w:t>11</w:t>
      </w:r>
      <w:r w:rsidRPr="008D23BB">
        <w:rPr>
          <w:rFonts w:ascii="Century Gothic" w:hAnsi="Century Gothic"/>
          <w:b/>
          <w:bCs/>
          <w:sz w:val="22"/>
        </w:rPr>
        <w:t>:00 ure</w:t>
      </w:r>
      <w:r w:rsidRPr="008D23BB">
        <w:rPr>
          <w:rFonts w:ascii="Century Gothic" w:hAnsi="Century Gothic"/>
          <w:b/>
          <w:bCs/>
          <w:sz w:val="22"/>
          <w:lang w:eastAsia="sl-SI"/>
        </w:rPr>
        <w:t>,</w:t>
      </w:r>
      <w:r w:rsidRPr="00B87B47">
        <w:rPr>
          <w:rFonts w:ascii="Century Gothic" w:hAnsi="Century Gothic"/>
          <w:sz w:val="22"/>
          <w:lang w:eastAsia="sl-SI"/>
        </w:rPr>
        <w:t xml:space="preserve"> poslati</w:t>
      </w:r>
      <w:r w:rsidRPr="00F46B52">
        <w:rPr>
          <w:rFonts w:ascii="Century Gothic" w:hAnsi="Century Gothic"/>
          <w:sz w:val="22"/>
          <w:lang w:eastAsia="sl-SI"/>
        </w:rPr>
        <w:t xml:space="preserve"> vzorc</w:t>
      </w:r>
      <w:r w:rsidR="00B77AD5">
        <w:rPr>
          <w:rFonts w:ascii="Century Gothic" w:hAnsi="Century Gothic"/>
          <w:sz w:val="22"/>
          <w:lang w:eastAsia="sl-SI"/>
        </w:rPr>
        <w:t xml:space="preserve">e </w:t>
      </w:r>
      <w:r w:rsidRPr="00F46B52">
        <w:rPr>
          <w:rFonts w:ascii="Century Gothic" w:hAnsi="Century Gothic"/>
          <w:sz w:val="22"/>
          <w:lang w:eastAsia="sl-SI"/>
        </w:rPr>
        <w:t>ponujen</w:t>
      </w:r>
      <w:r w:rsidR="00B77AD5">
        <w:rPr>
          <w:rFonts w:ascii="Century Gothic" w:hAnsi="Century Gothic"/>
          <w:sz w:val="22"/>
          <w:lang w:eastAsia="sl-SI"/>
        </w:rPr>
        <w:t xml:space="preserve">ih </w:t>
      </w:r>
      <w:r>
        <w:rPr>
          <w:rFonts w:ascii="Century Gothic" w:hAnsi="Century Gothic"/>
          <w:sz w:val="22"/>
          <w:lang w:eastAsia="sl-SI"/>
        </w:rPr>
        <w:t>artikl</w:t>
      </w:r>
      <w:r w:rsidR="00B77AD5">
        <w:rPr>
          <w:rFonts w:ascii="Century Gothic" w:hAnsi="Century Gothic"/>
          <w:sz w:val="22"/>
          <w:lang w:eastAsia="sl-SI"/>
        </w:rPr>
        <w:t>ov</w:t>
      </w:r>
      <w:r w:rsidR="00D91113">
        <w:rPr>
          <w:rFonts w:ascii="Century Gothic" w:hAnsi="Century Gothic"/>
          <w:sz w:val="22"/>
          <w:lang w:eastAsia="sl-SI"/>
        </w:rPr>
        <w:t xml:space="preserve">, </w:t>
      </w:r>
      <w:r w:rsidR="00D91113" w:rsidRPr="00C3540A">
        <w:rPr>
          <w:rFonts w:ascii="Century Gothic" w:hAnsi="Century Gothic"/>
          <w:b/>
          <w:bCs/>
          <w:sz w:val="22"/>
          <w:lang w:eastAsia="sl-SI"/>
        </w:rPr>
        <w:t>in sicer za vsak ponujen model</w:t>
      </w:r>
      <w:r w:rsidR="00B77AD5">
        <w:rPr>
          <w:rFonts w:ascii="Century Gothic" w:hAnsi="Century Gothic"/>
          <w:b/>
          <w:bCs/>
          <w:sz w:val="22"/>
          <w:lang w:eastAsia="sl-SI"/>
        </w:rPr>
        <w:t xml:space="preserve"> obutve </w:t>
      </w:r>
      <w:r w:rsidR="00C3540A" w:rsidRPr="00C3540A">
        <w:rPr>
          <w:rFonts w:ascii="Century Gothic" w:hAnsi="Century Gothic"/>
          <w:b/>
          <w:bCs/>
          <w:sz w:val="22"/>
          <w:lang w:eastAsia="sl-SI"/>
        </w:rPr>
        <w:t xml:space="preserve">(za vsako postavko v obrazcu </w:t>
      </w:r>
      <w:r w:rsidR="008F6AE3">
        <w:rPr>
          <w:rFonts w:ascii="Century Gothic" w:hAnsi="Century Gothic"/>
          <w:b/>
          <w:bCs/>
          <w:sz w:val="22"/>
          <w:lang w:eastAsia="sl-SI"/>
        </w:rPr>
        <w:t>»</w:t>
      </w:r>
      <w:r w:rsidR="00C3540A" w:rsidRPr="00C3540A">
        <w:rPr>
          <w:rFonts w:ascii="Century Gothic" w:hAnsi="Century Gothic"/>
          <w:b/>
          <w:bCs/>
          <w:sz w:val="22"/>
          <w:lang w:eastAsia="sl-SI"/>
        </w:rPr>
        <w:t>Predračun</w:t>
      </w:r>
      <w:r w:rsidR="008F6AE3">
        <w:rPr>
          <w:rFonts w:ascii="Century Gothic" w:hAnsi="Century Gothic"/>
          <w:b/>
          <w:bCs/>
          <w:sz w:val="22"/>
          <w:lang w:eastAsia="sl-SI"/>
        </w:rPr>
        <w:t>«</w:t>
      </w:r>
      <w:r w:rsidR="00C3540A" w:rsidRPr="00C3540A">
        <w:rPr>
          <w:rFonts w:ascii="Century Gothic" w:hAnsi="Century Gothic"/>
          <w:b/>
          <w:bCs/>
          <w:sz w:val="22"/>
          <w:lang w:eastAsia="sl-SI"/>
        </w:rPr>
        <w:t xml:space="preserve">) </w:t>
      </w:r>
      <w:r w:rsidR="00D91113" w:rsidRPr="00C3540A">
        <w:rPr>
          <w:rFonts w:ascii="Century Gothic" w:hAnsi="Century Gothic"/>
          <w:b/>
          <w:bCs/>
          <w:sz w:val="22"/>
          <w:lang w:eastAsia="sl-SI"/>
        </w:rPr>
        <w:t xml:space="preserve">– </w:t>
      </w:r>
      <w:r w:rsidR="00D91113" w:rsidRPr="002A50B1">
        <w:rPr>
          <w:rFonts w:ascii="Century Gothic" w:hAnsi="Century Gothic"/>
          <w:b/>
          <w:bCs/>
          <w:sz w:val="22"/>
          <w:u w:val="single"/>
          <w:lang w:eastAsia="sl-SI"/>
        </w:rPr>
        <w:t>en par</w:t>
      </w:r>
      <w:r w:rsidR="009D6561" w:rsidRPr="002A50B1">
        <w:rPr>
          <w:rFonts w:ascii="Century Gothic" w:hAnsi="Century Gothic"/>
          <w:b/>
          <w:bCs/>
          <w:sz w:val="22"/>
          <w:u w:val="single"/>
          <w:lang w:eastAsia="sl-SI"/>
        </w:rPr>
        <w:t xml:space="preserve"> čevljev </w:t>
      </w:r>
      <w:r w:rsidR="00D91113" w:rsidRPr="002A50B1">
        <w:rPr>
          <w:rFonts w:ascii="Century Gothic" w:hAnsi="Century Gothic"/>
          <w:b/>
          <w:bCs/>
          <w:sz w:val="22"/>
          <w:u w:val="single"/>
          <w:lang w:eastAsia="sl-SI"/>
        </w:rPr>
        <w:t>v številki 43.</w:t>
      </w:r>
    </w:p>
    <w:p w14:paraId="6F3B055C" w14:textId="77777777" w:rsidR="00D91113" w:rsidRPr="002A50B1" w:rsidRDefault="00D91113" w:rsidP="00F46B52">
      <w:pPr>
        <w:rPr>
          <w:rFonts w:ascii="Century Gothic" w:hAnsi="Century Gothic"/>
          <w:color w:val="FF0000"/>
          <w:sz w:val="22"/>
          <w:u w:val="single"/>
          <w:lang w:eastAsia="sl-SI"/>
        </w:rPr>
      </w:pPr>
    </w:p>
    <w:p w14:paraId="414FBA88" w14:textId="2F513795" w:rsidR="00F46B52" w:rsidRPr="00C05568" w:rsidRDefault="00C05568" w:rsidP="00F46B52">
      <w:pPr>
        <w:rPr>
          <w:rFonts w:ascii="Century Gothic" w:hAnsi="Century Gothic"/>
          <w:sz w:val="22"/>
          <w:lang w:eastAsia="sl-SI"/>
        </w:rPr>
      </w:pPr>
      <w:r w:rsidRPr="00C05568">
        <w:rPr>
          <w:rFonts w:ascii="Century Gothic" w:hAnsi="Century Gothic"/>
          <w:sz w:val="22"/>
          <w:lang w:eastAsia="sl-SI"/>
        </w:rPr>
        <w:lastRenderedPageBreak/>
        <w:t xml:space="preserve">Vzorci ponujenih artiklov </w:t>
      </w:r>
      <w:r w:rsidR="00F46B52" w:rsidRPr="00C05568">
        <w:rPr>
          <w:rFonts w:ascii="Century Gothic" w:hAnsi="Century Gothic"/>
          <w:sz w:val="22"/>
          <w:lang w:eastAsia="sl-SI"/>
        </w:rPr>
        <w:t>se pošlje</w:t>
      </w:r>
      <w:r w:rsidRPr="00C05568">
        <w:rPr>
          <w:rFonts w:ascii="Century Gothic" w:hAnsi="Century Gothic"/>
          <w:sz w:val="22"/>
          <w:lang w:eastAsia="sl-SI"/>
        </w:rPr>
        <w:t>jo</w:t>
      </w:r>
      <w:r w:rsidR="00F46B52" w:rsidRPr="00C05568">
        <w:rPr>
          <w:rFonts w:ascii="Century Gothic" w:hAnsi="Century Gothic"/>
          <w:sz w:val="22"/>
          <w:lang w:eastAsia="sl-SI"/>
        </w:rPr>
        <w:t xml:space="preserve"> </w:t>
      </w:r>
      <w:r w:rsidR="00F46B52" w:rsidRPr="00C05568">
        <w:rPr>
          <w:rFonts w:ascii="Century Gothic" w:hAnsi="Century Gothic"/>
          <w:b/>
          <w:bCs/>
          <w:sz w:val="22"/>
          <w:lang w:eastAsia="sl-SI"/>
        </w:rPr>
        <w:t>v zaprti pošiljki</w:t>
      </w:r>
      <w:r w:rsidR="00F46B52" w:rsidRPr="00C05568">
        <w:rPr>
          <w:rFonts w:ascii="Century Gothic" w:hAnsi="Century Gothic"/>
          <w:sz w:val="22"/>
          <w:lang w:eastAsia="sl-SI"/>
        </w:rPr>
        <w:t xml:space="preserve"> na naslov naročnika: </w:t>
      </w:r>
    </w:p>
    <w:p w14:paraId="2AB3CAC6" w14:textId="77777777" w:rsidR="00F46B52" w:rsidRPr="00C05568" w:rsidRDefault="00F46B52" w:rsidP="00F46B52">
      <w:pPr>
        <w:rPr>
          <w:rFonts w:ascii="Century Gothic" w:hAnsi="Century Gothic"/>
          <w:sz w:val="22"/>
          <w:lang w:eastAsia="sl-SI"/>
        </w:rPr>
      </w:pPr>
    </w:p>
    <w:p w14:paraId="4E76DFD3" w14:textId="77777777"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 xml:space="preserve">Slovenski državni gozdovi, d.o.o., </w:t>
      </w:r>
    </w:p>
    <w:p w14:paraId="41758FF2" w14:textId="77777777"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Rožna ulica 39</w:t>
      </w:r>
    </w:p>
    <w:p w14:paraId="56201F23" w14:textId="77777777"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1330 Kočevje</w:t>
      </w:r>
    </w:p>
    <w:p w14:paraId="295774F5" w14:textId="77777777" w:rsidR="00F46B52" w:rsidRPr="00C05568" w:rsidRDefault="00F46B52" w:rsidP="00F46B52">
      <w:pPr>
        <w:rPr>
          <w:sz w:val="22"/>
        </w:rPr>
      </w:pPr>
    </w:p>
    <w:p w14:paraId="1B2E9C6B" w14:textId="6317F9D5"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Na pošiljki mora biti navedeno »</w:t>
      </w:r>
      <w:r w:rsidRPr="00C05568">
        <w:rPr>
          <w:rFonts w:ascii="Century Gothic" w:hAnsi="Century Gothic"/>
          <w:b/>
          <w:bCs/>
          <w:sz w:val="22"/>
          <w:lang w:eastAsia="sl-SI"/>
        </w:rPr>
        <w:t>NE ODPIRAJ – JAVNO NAROČILO</w:t>
      </w:r>
      <w:r w:rsidR="00C05568" w:rsidRPr="00C05568">
        <w:rPr>
          <w:rFonts w:ascii="Century Gothic" w:hAnsi="Century Gothic"/>
          <w:b/>
          <w:bCs/>
          <w:sz w:val="22"/>
          <w:lang w:eastAsia="sl-SI"/>
        </w:rPr>
        <w:t xml:space="preserve"> </w:t>
      </w:r>
      <w:r w:rsidR="00D91113">
        <w:rPr>
          <w:rFonts w:ascii="Century Gothic" w:hAnsi="Century Gothic"/>
          <w:b/>
          <w:bCs/>
          <w:sz w:val="22"/>
          <w:lang w:eastAsia="sl-SI"/>
        </w:rPr>
        <w:t xml:space="preserve">OBUT </w:t>
      </w:r>
      <w:r w:rsidR="00C05568" w:rsidRPr="00C05568">
        <w:rPr>
          <w:rFonts w:ascii="Century Gothic" w:hAnsi="Century Gothic"/>
          <w:b/>
          <w:bCs/>
          <w:sz w:val="22"/>
          <w:lang w:eastAsia="sl-SI"/>
        </w:rPr>
        <w:t>2021</w:t>
      </w:r>
      <w:r w:rsidRPr="00C05568">
        <w:rPr>
          <w:rFonts w:ascii="Century Gothic" w:hAnsi="Century Gothic"/>
          <w:sz w:val="22"/>
          <w:lang w:eastAsia="sl-SI"/>
        </w:rPr>
        <w:t>«, oziroma mora biti na njej nalepljen obrazec Ovojnica, ki je priloga te dokumentacije.</w:t>
      </w:r>
    </w:p>
    <w:p w14:paraId="66337E4C" w14:textId="77777777" w:rsidR="00F46B52" w:rsidRPr="00C05568" w:rsidRDefault="00F46B52" w:rsidP="00F46B52">
      <w:pPr>
        <w:rPr>
          <w:rFonts w:ascii="Century Gothic" w:hAnsi="Century Gothic"/>
          <w:sz w:val="22"/>
          <w:lang w:eastAsia="sl-SI"/>
        </w:rPr>
      </w:pPr>
    </w:p>
    <w:p w14:paraId="60812A1C" w14:textId="09A3BBF1" w:rsidR="00F46B52" w:rsidRPr="00C05568" w:rsidRDefault="00F46B52" w:rsidP="00F46B52">
      <w:pPr>
        <w:rPr>
          <w:rFonts w:ascii="Century Gothic" w:hAnsi="Century Gothic"/>
          <w:b/>
          <w:bCs/>
          <w:sz w:val="22"/>
          <w:lang w:eastAsia="sl-SI"/>
        </w:rPr>
      </w:pPr>
      <w:r w:rsidRPr="00C05568">
        <w:rPr>
          <w:rFonts w:ascii="Century Gothic" w:hAnsi="Century Gothic"/>
          <w:b/>
          <w:bCs/>
          <w:sz w:val="22"/>
          <w:lang w:eastAsia="sl-SI"/>
        </w:rPr>
        <w:t>V kolikor ponudnik ne bo do roka za odpiranje ponudb poslal vzorc</w:t>
      </w:r>
      <w:r w:rsidR="00C05568" w:rsidRPr="00C05568">
        <w:rPr>
          <w:rFonts w:ascii="Century Gothic" w:hAnsi="Century Gothic"/>
          <w:b/>
          <w:bCs/>
          <w:sz w:val="22"/>
          <w:lang w:eastAsia="sl-SI"/>
        </w:rPr>
        <w:t>ev ponujenih artiklov, navedenih v tej točki navodil</w:t>
      </w:r>
      <w:r w:rsidR="003B0A1A">
        <w:rPr>
          <w:rFonts w:ascii="Century Gothic" w:hAnsi="Century Gothic"/>
          <w:b/>
          <w:bCs/>
          <w:sz w:val="22"/>
          <w:lang w:eastAsia="sl-SI"/>
        </w:rPr>
        <w:t>,</w:t>
      </w:r>
      <w:r w:rsidR="00D91113">
        <w:rPr>
          <w:rFonts w:ascii="Century Gothic" w:hAnsi="Century Gothic"/>
          <w:b/>
          <w:bCs/>
          <w:sz w:val="22"/>
          <w:lang w:eastAsia="sl-SI"/>
        </w:rPr>
        <w:t xml:space="preserve"> </w:t>
      </w:r>
      <w:r w:rsidRPr="00C05568">
        <w:rPr>
          <w:rFonts w:ascii="Century Gothic" w:hAnsi="Century Gothic"/>
          <w:b/>
          <w:bCs/>
          <w:sz w:val="22"/>
          <w:lang w:eastAsia="sl-SI"/>
        </w:rPr>
        <w:t>bo njegova ponudba</w:t>
      </w:r>
      <w:r w:rsidR="00D91113">
        <w:rPr>
          <w:rFonts w:ascii="Century Gothic" w:hAnsi="Century Gothic"/>
          <w:b/>
          <w:bCs/>
          <w:sz w:val="22"/>
          <w:lang w:eastAsia="sl-SI"/>
        </w:rPr>
        <w:t xml:space="preserve"> </w:t>
      </w:r>
      <w:r w:rsidRPr="00C05568">
        <w:rPr>
          <w:rFonts w:ascii="Century Gothic" w:hAnsi="Century Gothic"/>
          <w:b/>
          <w:bCs/>
          <w:sz w:val="22"/>
          <w:lang w:eastAsia="sl-SI"/>
        </w:rPr>
        <w:t>izločena kot nedopustna.</w:t>
      </w:r>
    </w:p>
    <w:p w14:paraId="563961B7" w14:textId="77777777" w:rsidR="00F46B52" w:rsidRPr="00C05568" w:rsidRDefault="00F46B52" w:rsidP="00F46B52">
      <w:pPr>
        <w:rPr>
          <w:rFonts w:ascii="Century Gothic" w:hAnsi="Century Gothic"/>
          <w:sz w:val="22"/>
          <w:lang w:eastAsia="sl-SI"/>
        </w:rPr>
      </w:pPr>
    </w:p>
    <w:p w14:paraId="726698BF" w14:textId="0C0911B6" w:rsidR="00F46B52" w:rsidRDefault="00F46B52" w:rsidP="00F46B52">
      <w:pPr>
        <w:rPr>
          <w:rFonts w:ascii="Century Gothic" w:hAnsi="Century Gothic"/>
          <w:sz w:val="22"/>
          <w:lang w:eastAsia="sl-SI"/>
        </w:rPr>
      </w:pPr>
      <w:bookmarkStart w:id="25" w:name="_Hlk59100402"/>
      <w:r w:rsidRPr="0008273E">
        <w:rPr>
          <w:rFonts w:ascii="Century Gothic" w:hAnsi="Century Gothic"/>
          <w:sz w:val="22"/>
          <w:lang w:eastAsia="sl-SI"/>
        </w:rPr>
        <w:t>V kolikor</w:t>
      </w:r>
      <w:r w:rsidR="008306C8" w:rsidRPr="0008273E">
        <w:rPr>
          <w:rFonts w:ascii="Century Gothic" w:hAnsi="Century Gothic"/>
          <w:sz w:val="22"/>
          <w:lang w:eastAsia="sl-SI"/>
        </w:rPr>
        <w:t xml:space="preserve"> vzorci artiklov</w:t>
      </w:r>
      <w:r w:rsidR="00D91113" w:rsidRPr="0008273E">
        <w:rPr>
          <w:rFonts w:ascii="Century Gothic" w:hAnsi="Century Gothic"/>
          <w:sz w:val="22"/>
          <w:lang w:eastAsia="sl-SI"/>
        </w:rPr>
        <w:t xml:space="preserve"> </w:t>
      </w:r>
      <w:r w:rsidRPr="0008273E">
        <w:rPr>
          <w:rFonts w:ascii="Century Gothic" w:hAnsi="Century Gothic"/>
          <w:sz w:val="22"/>
          <w:lang w:eastAsia="sl-SI"/>
        </w:rPr>
        <w:t>ne bo</w:t>
      </w:r>
      <w:r w:rsidR="008306C8" w:rsidRPr="0008273E">
        <w:rPr>
          <w:rFonts w:ascii="Century Gothic" w:hAnsi="Century Gothic"/>
          <w:sz w:val="22"/>
          <w:lang w:eastAsia="sl-SI"/>
        </w:rPr>
        <w:t>do</w:t>
      </w:r>
      <w:r w:rsidRPr="0008273E">
        <w:rPr>
          <w:rFonts w:ascii="Century Gothic" w:hAnsi="Century Gothic"/>
          <w:sz w:val="22"/>
          <w:lang w:eastAsia="sl-SI"/>
        </w:rPr>
        <w:t xml:space="preserve"> ustrezal</w:t>
      </w:r>
      <w:r w:rsidR="008306C8" w:rsidRPr="0008273E">
        <w:rPr>
          <w:rFonts w:ascii="Century Gothic" w:hAnsi="Century Gothic"/>
          <w:sz w:val="22"/>
          <w:lang w:eastAsia="sl-SI"/>
        </w:rPr>
        <w:t>i</w:t>
      </w:r>
      <w:r w:rsidRPr="0008273E">
        <w:rPr>
          <w:rFonts w:ascii="Century Gothic" w:hAnsi="Century Gothic"/>
          <w:sz w:val="22"/>
          <w:lang w:eastAsia="sl-SI"/>
        </w:rPr>
        <w:t xml:space="preserve"> zahtevam iz </w:t>
      </w:r>
      <w:r w:rsidR="008306C8" w:rsidRPr="0008273E">
        <w:rPr>
          <w:rFonts w:ascii="Century Gothic" w:hAnsi="Century Gothic"/>
          <w:sz w:val="22"/>
          <w:lang w:eastAsia="sl-SI"/>
        </w:rPr>
        <w:t>T</w:t>
      </w:r>
      <w:r w:rsidRPr="0008273E">
        <w:rPr>
          <w:rFonts w:ascii="Century Gothic" w:hAnsi="Century Gothic"/>
          <w:sz w:val="22"/>
          <w:lang w:eastAsia="sl-SI"/>
        </w:rPr>
        <w:t>ehničnih specifikacij, bo naročnik tako ponudbo</w:t>
      </w:r>
      <w:r w:rsidR="00D91113" w:rsidRPr="0008273E">
        <w:rPr>
          <w:rFonts w:ascii="Century Gothic" w:hAnsi="Century Gothic"/>
          <w:sz w:val="22"/>
          <w:lang w:eastAsia="sl-SI"/>
        </w:rPr>
        <w:t xml:space="preserve"> </w:t>
      </w:r>
      <w:r w:rsidRPr="0008273E">
        <w:rPr>
          <w:rFonts w:ascii="Century Gothic" w:hAnsi="Century Gothic"/>
          <w:sz w:val="22"/>
          <w:lang w:eastAsia="sl-SI"/>
        </w:rPr>
        <w:t xml:space="preserve">izločil kot nedopustno. </w:t>
      </w:r>
    </w:p>
    <w:p w14:paraId="162C50A8" w14:textId="270C9300" w:rsidR="00FE0500" w:rsidRPr="004654B2" w:rsidRDefault="00C91BF6" w:rsidP="004654B2">
      <w:pPr>
        <w:pStyle w:val="Naslov1"/>
        <w:spacing w:line="0" w:lineRule="atLeast"/>
        <w:rPr>
          <w:rFonts w:ascii="Century Gothic" w:hAnsi="Century Gothic"/>
          <w:sz w:val="22"/>
          <w:szCs w:val="22"/>
        </w:rPr>
      </w:pPr>
      <w:bookmarkStart w:id="26" w:name="_Toc467501160"/>
      <w:bookmarkStart w:id="27" w:name="_Toc467501161"/>
      <w:bookmarkStart w:id="28" w:name="_Toc336851733"/>
      <w:bookmarkStart w:id="29" w:name="_Toc336851781"/>
      <w:bookmarkStart w:id="30" w:name="_Toc63063864"/>
      <w:bookmarkEnd w:id="25"/>
      <w:bookmarkEnd w:id="26"/>
      <w:bookmarkEnd w:id="27"/>
      <w:r w:rsidRPr="004654B2">
        <w:rPr>
          <w:rFonts w:ascii="Century Gothic" w:hAnsi="Century Gothic"/>
          <w:sz w:val="22"/>
          <w:szCs w:val="22"/>
        </w:rPr>
        <w:t>ČAS IN KRAJ ODPIRANJA PONUDB</w:t>
      </w:r>
      <w:bookmarkEnd w:id="28"/>
      <w:bookmarkEnd w:id="29"/>
      <w:r w:rsidR="005E7B3E" w:rsidRPr="004654B2">
        <w:rPr>
          <w:rFonts w:ascii="Century Gothic" w:hAnsi="Century Gothic"/>
          <w:sz w:val="22"/>
          <w:szCs w:val="22"/>
        </w:rPr>
        <w:t>, POGAJANJA</w:t>
      </w:r>
      <w:bookmarkEnd w:id="30"/>
      <w:r w:rsidR="00B55B72" w:rsidRPr="004654B2">
        <w:rPr>
          <w:rFonts w:ascii="Century Gothic" w:hAnsi="Century Gothic"/>
          <w:sz w:val="22"/>
          <w:szCs w:val="22"/>
        </w:rPr>
        <w:t xml:space="preserve"> </w:t>
      </w:r>
    </w:p>
    <w:p w14:paraId="3D1EF0A8" w14:textId="6C61C8CE" w:rsidR="002A267D" w:rsidRPr="00B76A9F" w:rsidRDefault="002A267D" w:rsidP="004654B2">
      <w:pPr>
        <w:spacing w:line="0" w:lineRule="atLeast"/>
        <w:rPr>
          <w:rFonts w:ascii="Century Gothic" w:hAnsi="Century Gothic" w:cs="Arial"/>
          <w:sz w:val="22"/>
          <w:lang w:eastAsia="sl-SI"/>
        </w:rPr>
      </w:pPr>
      <w:r w:rsidRPr="004654B2">
        <w:rPr>
          <w:rFonts w:ascii="Century Gothic" w:hAnsi="Century Gothic" w:cs="Arial"/>
          <w:sz w:val="22"/>
        </w:rPr>
        <w:t>Odpiranje ponudb bo potekalo avtomatično v informacijskem sistemu e-</w:t>
      </w:r>
      <w:r w:rsidRPr="00133107">
        <w:rPr>
          <w:rFonts w:ascii="Century Gothic" w:hAnsi="Century Gothic" w:cs="Arial"/>
          <w:sz w:val="22"/>
        </w:rPr>
        <w:t xml:space="preserve">JN </w:t>
      </w:r>
      <w:r w:rsidRPr="00133107">
        <w:rPr>
          <w:rFonts w:ascii="Century Gothic" w:hAnsi="Century Gothic" w:cs="Arial"/>
          <w:b/>
          <w:bCs/>
          <w:sz w:val="22"/>
        </w:rPr>
        <w:t xml:space="preserve">dne </w:t>
      </w:r>
      <w:r w:rsidR="00133107" w:rsidRPr="00133107">
        <w:rPr>
          <w:rFonts w:ascii="Century Gothic" w:hAnsi="Century Gothic" w:cs="Arial"/>
          <w:b/>
          <w:bCs/>
          <w:sz w:val="22"/>
        </w:rPr>
        <w:t>15</w:t>
      </w:r>
      <w:r w:rsidR="005F5D33" w:rsidRPr="00133107">
        <w:rPr>
          <w:rFonts w:ascii="Century Gothic" w:hAnsi="Century Gothic"/>
          <w:b/>
          <w:sz w:val="22"/>
        </w:rPr>
        <w:t xml:space="preserve">. </w:t>
      </w:r>
      <w:r w:rsidR="00B82DE3" w:rsidRPr="00133107">
        <w:rPr>
          <w:rFonts w:ascii="Century Gothic" w:hAnsi="Century Gothic"/>
          <w:b/>
          <w:sz w:val="22"/>
        </w:rPr>
        <w:t>0</w:t>
      </w:r>
      <w:r w:rsidR="00133107" w:rsidRPr="00133107">
        <w:rPr>
          <w:rFonts w:ascii="Century Gothic" w:hAnsi="Century Gothic"/>
          <w:b/>
          <w:sz w:val="22"/>
        </w:rPr>
        <w:t>2</w:t>
      </w:r>
      <w:r w:rsidR="002A3034" w:rsidRPr="00133107">
        <w:rPr>
          <w:rFonts w:ascii="Century Gothic" w:hAnsi="Century Gothic"/>
          <w:b/>
          <w:sz w:val="22"/>
        </w:rPr>
        <w:t>.</w:t>
      </w:r>
      <w:r w:rsidR="005F5D33" w:rsidRPr="00133107">
        <w:rPr>
          <w:rFonts w:ascii="Century Gothic" w:hAnsi="Century Gothic"/>
          <w:b/>
          <w:sz w:val="22"/>
        </w:rPr>
        <w:t xml:space="preserve"> 202</w:t>
      </w:r>
      <w:r w:rsidR="00B82DE3" w:rsidRPr="00133107">
        <w:rPr>
          <w:rFonts w:ascii="Century Gothic" w:hAnsi="Century Gothic"/>
          <w:b/>
          <w:sz w:val="22"/>
        </w:rPr>
        <w:t>1</w:t>
      </w:r>
      <w:r w:rsidR="002A3034" w:rsidRPr="00133107">
        <w:rPr>
          <w:rFonts w:ascii="Century Gothic" w:hAnsi="Century Gothic" w:cs="Arial"/>
          <w:i/>
          <w:sz w:val="22"/>
        </w:rPr>
        <w:t xml:space="preserve"> </w:t>
      </w:r>
      <w:r w:rsidRPr="00133107">
        <w:rPr>
          <w:rFonts w:ascii="Century Gothic" w:hAnsi="Century Gothic"/>
          <w:sz w:val="22"/>
        </w:rPr>
        <w:t xml:space="preserve">in se bo začelo </w:t>
      </w:r>
      <w:r w:rsidRPr="00133107">
        <w:rPr>
          <w:rFonts w:ascii="Century Gothic" w:hAnsi="Century Gothic"/>
          <w:b/>
          <w:sz w:val="22"/>
        </w:rPr>
        <w:t>o</w:t>
      </w:r>
      <w:r w:rsidR="005F69B5" w:rsidRPr="00133107">
        <w:rPr>
          <w:rFonts w:ascii="Century Gothic" w:hAnsi="Century Gothic"/>
          <w:b/>
          <w:sz w:val="22"/>
        </w:rPr>
        <w:t xml:space="preserve">b </w:t>
      </w:r>
      <w:r w:rsidR="00C35725" w:rsidRPr="00133107">
        <w:rPr>
          <w:rFonts w:ascii="Century Gothic" w:hAnsi="Century Gothic"/>
          <w:b/>
          <w:sz w:val="22"/>
        </w:rPr>
        <w:t>11</w:t>
      </w:r>
      <w:r w:rsidR="00142CC1" w:rsidRPr="00133107">
        <w:rPr>
          <w:rFonts w:ascii="Century Gothic" w:hAnsi="Century Gothic"/>
          <w:b/>
          <w:sz w:val="22"/>
        </w:rPr>
        <w:t>:</w:t>
      </w:r>
      <w:r w:rsidR="00E0485A" w:rsidRPr="00133107">
        <w:rPr>
          <w:rFonts w:ascii="Century Gothic" w:hAnsi="Century Gothic"/>
          <w:b/>
          <w:sz w:val="22"/>
        </w:rPr>
        <w:t>05</w:t>
      </w:r>
      <w:r w:rsidRPr="00133107">
        <w:rPr>
          <w:rFonts w:ascii="Century Gothic" w:hAnsi="Century Gothic"/>
          <w:b/>
          <w:sz w:val="22"/>
        </w:rPr>
        <w:t xml:space="preserve"> uri</w:t>
      </w:r>
      <w:r w:rsidRPr="00133107">
        <w:rPr>
          <w:rFonts w:ascii="Century Gothic" w:hAnsi="Century Gothic"/>
          <w:sz w:val="22"/>
        </w:rPr>
        <w:t xml:space="preserve"> na spletnem naslovu </w:t>
      </w:r>
      <w:hyperlink r:id="rId13" w:history="1">
        <w:r w:rsidR="001F5C2E" w:rsidRPr="00133107">
          <w:rPr>
            <w:rStyle w:val="Hiperpovezava"/>
            <w:rFonts w:ascii="Century Gothic" w:hAnsi="Century Gothic" w:cs="Arial"/>
            <w:sz w:val="22"/>
            <w:lang w:eastAsia="sl-SI"/>
          </w:rPr>
          <w:t>https://ejn.gov.si/eJN2</w:t>
        </w:r>
      </w:hyperlink>
      <w:r w:rsidRPr="00133107">
        <w:rPr>
          <w:rFonts w:ascii="Century Gothic" w:hAnsi="Century Gothic" w:cs="Arial"/>
          <w:sz w:val="22"/>
          <w:lang w:eastAsia="sl-SI"/>
        </w:rPr>
        <w:t>.</w:t>
      </w:r>
      <w:r w:rsidRPr="00B76A9F">
        <w:rPr>
          <w:rFonts w:ascii="Century Gothic" w:hAnsi="Century Gothic" w:cs="Arial"/>
          <w:sz w:val="22"/>
          <w:lang w:eastAsia="sl-SI"/>
        </w:rPr>
        <w:t xml:space="preserve"> </w:t>
      </w:r>
    </w:p>
    <w:p w14:paraId="67033CA3" w14:textId="77777777" w:rsidR="002A267D" w:rsidRPr="00B76A9F" w:rsidRDefault="002A267D" w:rsidP="004654B2">
      <w:pPr>
        <w:spacing w:line="0" w:lineRule="atLeast"/>
        <w:rPr>
          <w:rFonts w:ascii="Century Gothic" w:hAnsi="Century Gothic"/>
          <w:sz w:val="22"/>
        </w:rPr>
      </w:pPr>
    </w:p>
    <w:p w14:paraId="023A30BB" w14:textId="48BFCE82" w:rsidR="002A267D" w:rsidRPr="004654B2" w:rsidRDefault="002A267D" w:rsidP="004654B2">
      <w:pPr>
        <w:spacing w:line="0" w:lineRule="atLeast"/>
        <w:rPr>
          <w:rFonts w:ascii="Century Gothic" w:hAnsi="Century Gothic"/>
          <w:sz w:val="22"/>
        </w:rPr>
      </w:pPr>
      <w:r w:rsidRPr="00B76A9F">
        <w:rPr>
          <w:rFonts w:ascii="Century Gothic" w:hAnsi="Century Gothic"/>
          <w:sz w:val="22"/>
        </w:rPr>
        <w:t>Odpiranje poteka tako, da informacijski sistem e-JN samodejno ob uri, ki je določena</w:t>
      </w:r>
      <w:r w:rsidRPr="004654B2">
        <w:rPr>
          <w:rFonts w:ascii="Century Gothic" w:hAnsi="Century Gothic"/>
          <w:sz w:val="22"/>
        </w:rPr>
        <w:t xml:space="preserve"> za javno odpiranje ponudb, prikaže podatke o ponudniku, o variantah, če so bile zahtevane oziroma dovoljene, ter omogoči dostop do .pdf dokumenta</w:t>
      </w:r>
      <w:r w:rsidR="00916F21" w:rsidRPr="004654B2">
        <w:rPr>
          <w:rFonts w:ascii="Century Gothic" w:hAnsi="Century Gothic"/>
          <w:sz w:val="22"/>
        </w:rPr>
        <w:t xml:space="preserve"> Predračun</w:t>
      </w:r>
      <w:r w:rsidRPr="004654B2">
        <w:rPr>
          <w:rFonts w:ascii="Century Gothic" w:hAnsi="Century Gothic"/>
          <w:sz w:val="22"/>
        </w:rPr>
        <w:t xml:space="preserve">, ki ga ponudnik naloži v sistem e-JN pod zavihek »Predračun«. </w:t>
      </w:r>
    </w:p>
    <w:p w14:paraId="5694425A" w14:textId="10C24EF7" w:rsidR="005E7B3E" w:rsidRPr="004654B2" w:rsidRDefault="005E7B3E" w:rsidP="004654B2">
      <w:pPr>
        <w:spacing w:line="0" w:lineRule="atLeast"/>
        <w:rPr>
          <w:rFonts w:ascii="Century Gothic" w:hAnsi="Century Gothic"/>
          <w:sz w:val="22"/>
        </w:rPr>
      </w:pPr>
    </w:p>
    <w:p w14:paraId="5026C6FE" w14:textId="77777777" w:rsidR="005E7B3E" w:rsidRPr="004654B2" w:rsidRDefault="005E7B3E" w:rsidP="004654B2">
      <w:pPr>
        <w:spacing w:line="0" w:lineRule="atLeast"/>
        <w:ind w:right="20"/>
        <w:rPr>
          <w:rFonts w:ascii="Century Gothic" w:hAnsi="Century Gothic"/>
          <w:color w:val="FF0000"/>
          <w:sz w:val="22"/>
        </w:rPr>
      </w:pPr>
      <w:r w:rsidRPr="004654B2">
        <w:rPr>
          <w:rFonts w:ascii="Century Gothic" w:hAnsi="Century Gothic"/>
          <w:sz w:val="22"/>
        </w:rPr>
        <w:t xml:space="preserve">Naročnik bo pred oddajo javnega naročila izvedel </w:t>
      </w:r>
      <w:r w:rsidRPr="004654B2">
        <w:rPr>
          <w:rFonts w:ascii="Century Gothic" w:hAnsi="Century Gothic"/>
          <w:b/>
          <w:bCs/>
          <w:sz w:val="22"/>
        </w:rPr>
        <w:t>pogajanja</w:t>
      </w:r>
      <w:r w:rsidRPr="004654B2">
        <w:rPr>
          <w:rFonts w:ascii="Century Gothic" w:hAnsi="Century Gothic"/>
          <w:sz w:val="22"/>
        </w:rPr>
        <w:t>.</w:t>
      </w:r>
    </w:p>
    <w:p w14:paraId="7AACD8DC" w14:textId="77777777" w:rsidR="005E7B3E" w:rsidRPr="004654B2" w:rsidRDefault="005E7B3E" w:rsidP="004654B2">
      <w:pPr>
        <w:spacing w:line="0" w:lineRule="atLeast"/>
        <w:ind w:right="20"/>
        <w:rPr>
          <w:rFonts w:ascii="Century Gothic" w:hAnsi="Century Gothic"/>
          <w:sz w:val="22"/>
        </w:rPr>
      </w:pPr>
    </w:p>
    <w:p w14:paraId="25EE32D6" w14:textId="77777777" w:rsidR="006328C4"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151234A4" w14:textId="77777777" w:rsidR="006328C4" w:rsidRDefault="006328C4" w:rsidP="004654B2">
      <w:pPr>
        <w:spacing w:line="0" w:lineRule="atLeast"/>
        <w:ind w:right="20"/>
        <w:rPr>
          <w:rFonts w:ascii="Century Gothic" w:hAnsi="Century Gothic"/>
          <w:sz w:val="22"/>
        </w:rPr>
      </w:pPr>
    </w:p>
    <w:p w14:paraId="540860EA" w14:textId="3E210D90" w:rsidR="005E7B3E" w:rsidRPr="004654B2" w:rsidRDefault="00E45500" w:rsidP="004654B2">
      <w:pPr>
        <w:spacing w:line="0" w:lineRule="atLeast"/>
        <w:ind w:right="20"/>
        <w:rPr>
          <w:rFonts w:ascii="Century Gothic" w:hAnsi="Century Gothic"/>
          <w:sz w:val="22"/>
        </w:rPr>
      </w:pPr>
      <w:r>
        <w:rPr>
          <w:rFonts w:ascii="Century Gothic" w:hAnsi="Century Gothic"/>
          <w:sz w:val="22"/>
        </w:rPr>
        <w:t>Predmet pogajanj je ponudbena vrednost za naročilo v EUR brez DDV.</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336851735"/>
      <w:bookmarkStart w:id="41" w:name="_Toc336851783"/>
      <w:bookmarkStart w:id="42" w:name="_Toc371662750"/>
      <w:bookmarkStart w:id="43" w:name="_Toc63063865"/>
      <w:bookmarkStart w:id="44" w:name="_Toc336851736"/>
      <w:bookmarkStart w:id="45" w:name="_Toc336851784"/>
      <w:bookmarkEnd w:id="31"/>
      <w:bookmarkEnd w:id="32"/>
      <w:bookmarkEnd w:id="33"/>
      <w:bookmarkEnd w:id="34"/>
      <w:bookmarkEnd w:id="35"/>
      <w:bookmarkEnd w:id="36"/>
      <w:bookmarkEnd w:id="37"/>
      <w:bookmarkEnd w:id="38"/>
      <w:bookmarkEnd w:id="39"/>
      <w:r w:rsidRPr="004654B2">
        <w:rPr>
          <w:rFonts w:ascii="Century Gothic" w:hAnsi="Century Gothic"/>
          <w:sz w:val="22"/>
          <w:szCs w:val="22"/>
        </w:rPr>
        <w:t xml:space="preserve">TEMELJNA PRAVILA </w:t>
      </w:r>
      <w:bookmarkEnd w:id="40"/>
      <w:bookmarkEnd w:id="41"/>
      <w:r w:rsidRPr="004654B2">
        <w:rPr>
          <w:rFonts w:ascii="Century Gothic" w:hAnsi="Century Gothic"/>
          <w:sz w:val="22"/>
          <w:szCs w:val="22"/>
        </w:rPr>
        <w:t>za dostop, obvestila in pojasnila v zvezi z razpisno dokumentacijo</w:t>
      </w:r>
      <w:bookmarkEnd w:id="42"/>
      <w:bookmarkEnd w:id="43"/>
    </w:p>
    <w:p w14:paraId="4E067A7E" w14:textId="77777777" w:rsidR="005F5D33" w:rsidRPr="004654B2" w:rsidRDefault="005F5D33" w:rsidP="004654B2">
      <w:pPr>
        <w:spacing w:line="0" w:lineRule="atLeast"/>
        <w:rPr>
          <w:rFonts w:ascii="Century Gothic" w:hAnsi="Century Gothic"/>
          <w:sz w:val="22"/>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4" w:history="1">
        <w:r w:rsidRPr="004654B2">
          <w:rPr>
            <w:rStyle w:val="Hiperpovezava"/>
            <w:rFonts w:ascii="Century Gothic" w:hAnsi="Century Gothic"/>
            <w:sz w:val="22"/>
          </w:rPr>
          <w:t>http://www.sidg.si/index.php/javna-narocila-in-razpisi/za-izvajalce/aktualna-javna-narocila</w:t>
        </w:r>
      </w:hyperlink>
    </w:p>
    <w:p w14:paraId="6996140E" w14:textId="77777777" w:rsidR="005F5D33" w:rsidRPr="004654B2" w:rsidRDefault="005F5D33"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03C0C186"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150726">
        <w:rPr>
          <w:rFonts w:ascii="Century Gothic" w:hAnsi="Century Gothic"/>
          <w:sz w:val="22"/>
        </w:rPr>
        <w:t xml:space="preserve">vprašanj je </w:t>
      </w:r>
      <w:r w:rsidR="00150726" w:rsidRPr="00150726">
        <w:rPr>
          <w:rFonts w:ascii="Century Gothic" w:hAnsi="Century Gothic"/>
          <w:b/>
          <w:bCs/>
          <w:sz w:val="22"/>
        </w:rPr>
        <w:t>09</w:t>
      </w:r>
      <w:r w:rsidRPr="00150726">
        <w:rPr>
          <w:rFonts w:ascii="Century Gothic" w:hAnsi="Century Gothic"/>
          <w:b/>
          <w:bCs/>
          <w:sz w:val="22"/>
        </w:rPr>
        <w:t>.</w:t>
      </w:r>
      <w:r w:rsidR="00883AC9" w:rsidRPr="00150726">
        <w:rPr>
          <w:rFonts w:ascii="Century Gothic" w:hAnsi="Century Gothic"/>
          <w:b/>
          <w:bCs/>
          <w:sz w:val="22"/>
        </w:rPr>
        <w:t>0</w:t>
      </w:r>
      <w:r w:rsidR="00150726" w:rsidRPr="00150726">
        <w:rPr>
          <w:rFonts w:ascii="Century Gothic" w:hAnsi="Century Gothic"/>
          <w:b/>
          <w:bCs/>
          <w:sz w:val="22"/>
        </w:rPr>
        <w:t>2</w:t>
      </w:r>
      <w:r w:rsidRPr="00150726">
        <w:rPr>
          <w:rFonts w:ascii="Century Gothic" w:hAnsi="Century Gothic"/>
          <w:b/>
          <w:bCs/>
          <w:sz w:val="22"/>
        </w:rPr>
        <w:t>.202</w:t>
      </w:r>
      <w:r w:rsidR="00AB1015">
        <w:rPr>
          <w:rFonts w:ascii="Century Gothic" w:hAnsi="Century Gothic"/>
          <w:b/>
          <w:bCs/>
          <w:sz w:val="22"/>
        </w:rPr>
        <w:t xml:space="preserve">1 </w:t>
      </w:r>
      <w:r w:rsidRPr="00150726">
        <w:rPr>
          <w:rFonts w:ascii="Century Gothic" w:hAnsi="Century Gothic"/>
          <w:b/>
          <w:bCs/>
          <w:sz w:val="22"/>
        </w:rPr>
        <w:t xml:space="preserve">do </w:t>
      </w:r>
      <w:r w:rsidR="008770B9" w:rsidRPr="00150726">
        <w:rPr>
          <w:rFonts w:ascii="Century Gothic" w:hAnsi="Century Gothic"/>
          <w:b/>
          <w:bCs/>
          <w:sz w:val="22"/>
        </w:rPr>
        <w:t>09</w:t>
      </w:r>
      <w:r w:rsidRPr="00150726">
        <w:rPr>
          <w:rFonts w:ascii="Century Gothic" w:hAnsi="Century Gothic"/>
          <w:b/>
          <w:bCs/>
          <w:sz w:val="22"/>
        </w:rPr>
        <w:t>:</w:t>
      </w:r>
      <w:r w:rsidR="0083731D" w:rsidRPr="00150726">
        <w:rPr>
          <w:rFonts w:ascii="Century Gothic" w:hAnsi="Century Gothic"/>
          <w:b/>
          <w:bCs/>
          <w:sz w:val="22"/>
        </w:rPr>
        <w:t>00</w:t>
      </w:r>
      <w:r w:rsidRPr="00150726">
        <w:rPr>
          <w:rFonts w:ascii="Century Gothic" w:hAnsi="Century Gothic"/>
          <w:b/>
          <w:bCs/>
          <w:sz w:val="22"/>
        </w:rPr>
        <w:t xml:space="preserve"> ure.</w:t>
      </w:r>
      <w:r w:rsidRPr="00373C4B">
        <w:rPr>
          <w:rFonts w:ascii="Century Gothic" w:hAnsi="Century Gothic"/>
          <w:b/>
          <w:bCs/>
          <w:color w:val="FF0000"/>
          <w:sz w:val="22"/>
        </w:rPr>
        <w:t xml:space="preserve"> </w:t>
      </w:r>
      <w:r w:rsidRPr="005A3838">
        <w:rPr>
          <w:rFonts w:ascii="Century Gothic" w:hAnsi="Century Gothic"/>
          <w:sz w:val="22"/>
        </w:rPr>
        <w:t>Na</w:t>
      </w:r>
      <w:r w:rsidRPr="004654B2">
        <w:rPr>
          <w:rFonts w:ascii="Century Gothic" w:hAnsi="Century Gothic"/>
          <w:sz w:val="22"/>
        </w:rPr>
        <w:t xml:space="preserve"> vprašanja,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66" w:name="_Toc63063866"/>
      <w:r w:rsidRPr="004654B2">
        <w:rPr>
          <w:rFonts w:ascii="Century Gothic" w:hAnsi="Century Gothic"/>
          <w:sz w:val="22"/>
          <w:szCs w:val="22"/>
        </w:rPr>
        <w:t>ugotavljanje sposobnosti</w:t>
      </w:r>
      <w:bookmarkEnd w:id="66"/>
    </w:p>
    <w:p w14:paraId="19262344" w14:textId="77777777" w:rsidR="005B48AD" w:rsidRPr="004654B2" w:rsidRDefault="002838E4" w:rsidP="004654B2">
      <w:pPr>
        <w:pStyle w:val="Naslov2"/>
        <w:spacing w:line="0" w:lineRule="atLeast"/>
        <w:rPr>
          <w:rFonts w:ascii="Century Gothic" w:hAnsi="Century Gothic"/>
          <w:sz w:val="22"/>
          <w:szCs w:val="22"/>
        </w:rPr>
      </w:pPr>
      <w:bookmarkStart w:id="67" w:name="_Toc63063867"/>
      <w:r w:rsidRPr="004654B2">
        <w:rPr>
          <w:rFonts w:ascii="Century Gothic" w:hAnsi="Century Gothic"/>
          <w:sz w:val="22"/>
          <w:szCs w:val="22"/>
        </w:rPr>
        <w:t>ugotavljanje sposobnosti za sodelovanje v postopku oddaje javnega naročila in dokazila</w:t>
      </w:r>
      <w:bookmarkEnd w:id="67"/>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3F23853D"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Podizvajalci, ki bodo v javno naročilo vključeni po sklenitvi</w:t>
      </w:r>
      <w:r w:rsidR="00267849">
        <w:rPr>
          <w:rFonts w:ascii="Century Gothic" w:hAnsi="Century Gothic" w:cs="Arial"/>
          <w:sz w:val="22"/>
          <w:lang w:eastAsia="zh-CN"/>
        </w:rPr>
        <w:t xml:space="preserve"> okvirnega sporazuma </w:t>
      </w:r>
      <w:r w:rsidRPr="004654B2">
        <w:rPr>
          <w:rFonts w:ascii="Century Gothic" w:hAnsi="Century Gothic" w:cs="Arial"/>
          <w:sz w:val="22"/>
          <w:lang w:eastAsia="zh-CN"/>
        </w:rPr>
        <w:t xml:space="preserve">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4654B2">
        <w:rPr>
          <w:rFonts w:ascii="Century Gothic" w:hAnsi="Century Gothic"/>
          <w:sz w:val="22"/>
        </w:rPr>
        <w:t>Če</w:t>
      </w:r>
      <w:r w:rsidR="00261DF2" w:rsidRPr="004654B2">
        <w:rPr>
          <w:rFonts w:ascii="Century Gothic" w:hAnsi="Century Gothic"/>
          <w:sz w:val="22"/>
        </w:rPr>
        <w:t xml:space="preserve"> ponudnik nima sedeža v </w:t>
      </w:r>
      <w:r w:rsidR="0058640D" w:rsidRPr="004654B2">
        <w:rPr>
          <w:rFonts w:ascii="Century Gothic" w:hAnsi="Century Gothic"/>
          <w:sz w:val="22"/>
        </w:rPr>
        <w:t xml:space="preserve">Republiki </w:t>
      </w:r>
      <w:r w:rsidR="00261DF2" w:rsidRPr="004654B2">
        <w:rPr>
          <w:rFonts w:ascii="Century Gothic" w:hAnsi="Century Gothic"/>
          <w:sz w:val="22"/>
        </w:rPr>
        <w:t>Sloveniji in ne more pridobiti in predložiti zahtevnih dokumentov, ker država</w:t>
      </w:r>
      <w:r w:rsidRPr="004654B2">
        <w:rPr>
          <w:rFonts w:ascii="Century Gothic" w:hAnsi="Century Gothic"/>
          <w:sz w:val="22"/>
        </w:rPr>
        <w:t>, v</w:t>
      </w:r>
      <w:r w:rsidR="00261DF2" w:rsidRPr="004654B2">
        <w:rPr>
          <w:rFonts w:ascii="Century Gothic" w:hAnsi="Century Gothic"/>
          <w:sz w:val="22"/>
        </w:rPr>
        <w:t xml:space="preserve"> kateri ima ponudnik svoj sedež</w:t>
      </w:r>
      <w:r w:rsidRPr="004654B2">
        <w:rPr>
          <w:rFonts w:ascii="Century Gothic" w:hAnsi="Century Gothic"/>
          <w:sz w:val="22"/>
        </w:rPr>
        <w:t>, ne</w:t>
      </w:r>
      <w:r w:rsidR="00261DF2" w:rsidRPr="004654B2">
        <w:rPr>
          <w:rFonts w:ascii="Century Gothic" w:hAnsi="Century Gothic"/>
          <w:sz w:val="22"/>
        </w:rPr>
        <w:t xml:space="preserve"> izdaja takšnih dokumentov, jih je mogoče nadomestiti z zapriseženo izjavo, če pa ta v državi</w:t>
      </w:r>
      <w:r w:rsidRPr="004654B2">
        <w:rPr>
          <w:rFonts w:ascii="Century Gothic" w:hAnsi="Century Gothic"/>
          <w:sz w:val="22"/>
        </w:rPr>
        <w:t>, v</w:t>
      </w:r>
      <w:r w:rsidR="00261DF2" w:rsidRPr="004654B2">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6B6CF87B" w:rsidR="00261DF2" w:rsidRPr="000F5024" w:rsidRDefault="00261DF2" w:rsidP="004654B2">
      <w:pPr>
        <w:spacing w:line="0" w:lineRule="atLeast"/>
        <w:rPr>
          <w:rFonts w:ascii="Century Gothic" w:hAnsi="Century Gothic"/>
          <w:sz w:val="22"/>
        </w:rPr>
      </w:pPr>
      <w:r w:rsidRPr="000F5024">
        <w:rPr>
          <w:rFonts w:ascii="Century Gothic" w:hAnsi="Century Gothic"/>
          <w:sz w:val="22"/>
        </w:rPr>
        <w:t xml:space="preserve">Za skupne ponudbe in ponudbe s podizvajalci je </w:t>
      </w:r>
      <w:r w:rsidR="00CA5F63" w:rsidRPr="000F5024">
        <w:rPr>
          <w:rFonts w:ascii="Century Gothic" w:hAnsi="Century Gothic"/>
          <w:sz w:val="22"/>
        </w:rPr>
        <w:t>treba</w:t>
      </w:r>
      <w:r w:rsidRPr="000F5024">
        <w:rPr>
          <w:rFonts w:ascii="Century Gothic" w:hAnsi="Century Gothic"/>
          <w:sz w:val="22"/>
        </w:rPr>
        <w:t xml:space="preserve"> upoštevati še točki </w:t>
      </w:r>
      <w:r w:rsidR="009E6C27" w:rsidRPr="000F5024">
        <w:rPr>
          <w:rFonts w:ascii="Century Gothic" w:hAnsi="Century Gothic"/>
          <w:sz w:val="22"/>
        </w:rPr>
        <w:t>9</w:t>
      </w:r>
      <w:r w:rsidRPr="000F5024">
        <w:rPr>
          <w:rFonts w:ascii="Century Gothic" w:hAnsi="Century Gothic"/>
          <w:sz w:val="22"/>
        </w:rPr>
        <w:t>.</w:t>
      </w:r>
      <w:r w:rsidR="00832FDD" w:rsidRPr="000F5024">
        <w:rPr>
          <w:rFonts w:ascii="Century Gothic" w:hAnsi="Century Gothic"/>
          <w:sz w:val="22"/>
        </w:rPr>
        <w:t>3.</w:t>
      </w:r>
      <w:r w:rsidRPr="000F5024">
        <w:rPr>
          <w:rFonts w:ascii="Century Gothic" w:hAnsi="Century Gothic"/>
          <w:sz w:val="22"/>
        </w:rPr>
        <w:t xml:space="preserve"> (Skupna ponudba) in </w:t>
      </w:r>
      <w:r w:rsidR="009E6C27" w:rsidRPr="000F5024">
        <w:rPr>
          <w:rFonts w:ascii="Century Gothic" w:hAnsi="Century Gothic"/>
          <w:sz w:val="22"/>
        </w:rPr>
        <w:t>9</w:t>
      </w:r>
      <w:r w:rsidRPr="000F5024">
        <w:rPr>
          <w:rFonts w:ascii="Century Gothic" w:hAnsi="Century Gothic"/>
          <w:sz w:val="22"/>
        </w:rPr>
        <w:t>.</w:t>
      </w:r>
      <w:r w:rsidR="00832FDD" w:rsidRPr="000F5024">
        <w:rPr>
          <w:rFonts w:ascii="Century Gothic" w:hAnsi="Century Gothic"/>
          <w:sz w:val="22"/>
        </w:rPr>
        <w:t>4.</w:t>
      </w:r>
      <w:r w:rsidRPr="000F5024">
        <w:rPr>
          <w:rFonts w:ascii="Century Gothic" w:hAnsi="Century Gothic"/>
          <w:sz w:val="22"/>
        </w:rPr>
        <w:t xml:space="preserve"> (Ponudba s podizvajalci) teh navodil.</w:t>
      </w:r>
    </w:p>
    <w:p w14:paraId="0AEED3D6" w14:textId="77777777" w:rsidR="003A77BA" w:rsidRPr="004654B2" w:rsidRDefault="00CE3D01" w:rsidP="004654B2">
      <w:pPr>
        <w:pStyle w:val="Naslov2"/>
        <w:spacing w:line="0" w:lineRule="atLeast"/>
        <w:rPr>
          <w:rFonts w:ascii="Century Gothic" w:hAnsi="Century Gothic"/>
          <w:sz w:val="22"/>
          <w:szCs w:val="22"/>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6306386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4654B2">
        <w:rPr>
          <w:rFonts w:ascii="Century Gothic" w:hAnsi="Century Gothic"/>
          <w:sz w:val="22"/>
          <w:szCs w:val="22"/>
        </w:rPr>
        <w:lastRenderedPageBreak/>
        <w:t>Razlogi za izključitev</w:t>
      </w:r>
      <w:bookmarkEnd w:id="84"/>
    </w:p>
    <w:p w14:paraId="245919DC" w14:textId="316AB17A" w:rsidR="00C66DF7" w:rsidRPr="004654B2" w:rsidRDefault="00C66DF7" w:rsidP="004654B2">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4654B2" w:rsidRDefault="00C66DF7" w:rsidP="004654B2">
      <w:pPr>
        <w:spacing w:line="0" w:lineRule="atLeast"/>
        <w:rPr>
          <w:rFonts w:ascii="Century Gothic" w:hAnsi="Century Gothic"/>
          <w:sz w:val="22"/>
        </w:rPr>
      </w:pPr>
    </w:p>
    <w:p w14:paraId="3AC0F7C1" w14:textId="2763AFAA"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4654B2" w:rsidRDefault="00C66DF7" w:rsidP="004654B2">
      <w:pPr>
        <w:spacing w:line="0" w:lineRule="atLeast"/>
        <w:rPr>
          <w:rFonts w:ascii="Century Gothic" w:hAnsi="Century Gothic"/>
          <w:sz w:val="22"/>
        </w:rPr>
      </w:pPr>
    </w:p>
    <w:p w14:paraId="0A16DA48" w14:textId="1C25EC99" w:rsidR="00C66DF7" w:rsidRPr="004654B2" w:rsidRDefault="00C66DF7" w:rsidP="004654B2">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20DFB7F" w14:textId="77777777" w:rsidR="006C04C6" w:rsidRPr="004654B2" w:rsidRDefault="006C04C6" w:rsidP="004654B2">
      <w:pPr>
        <w:spacing w:line="0" w:lineRule="atLeast"/>
        <w:rPr>
          <w:rFonts w:ascii="Century Gothic" w:hAnsi="Century Gothic"/>
          <w:sz w:val="22"/>
        </w:rPr>
      </w:pPr>
    </w:p>
    <w:p w14:paraId="4B6CF5C2" w14:textId="6A2DFA5C"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4654B2" w:rsidRDefault="00C66DF7" w:rsidP="004654B2">
      <w:pPr>
        <w:spacing w:line="0" w:lineRule="atLeast"/>
        <w:rPr>
          <w:rFonts w:ascii="Century Gothic" w:hAnsi="Century Gothic"/>
          <w:sz w:val="22"/>
        </w:rPr>
      </w:pPr>
    </w:p>
    <w:p w14:paraId="288979ED" w14:textId="08839934"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3B9924E6"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3D17356A" w14:textId="66E55F3D"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4654B2" w:rsidRDefault="00C66DF7" w:rsidP="004654B2">
      <w:pPr>
        <w:spacing w:line="0" w:lineRule="atLeast"/>
        <w:rPr>
          <w:rFonts w:ascii="Century Gothic" w:hAnsi="Century Gothic"/>
          <w:sz w:val="22"/>
        </w:rPr>
      </w:pPr>
    </w:p>
    <w:p w14:paraId="5E10E263" w14:textId="0682BD39"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0A1F8CA"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735179ED" w14:textId="28BA19F6" w:rsidR="00CE2739"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4654B2">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4654B2" w:rsidRDefault="00CE2739" w:rsidP="004654B2">
      <w:pPr>
        <w:spacing w:line="0" w:lineRule="atLeast"/>
        <w:rPr>
          <w:rFonts w:ascii="Century Gothic" w:hAnsi="Century Gothic"/>
          <w:sz w:val="22"/>
        </w:rPr>
      </w:pPr>
    </w:p>
    <w:p w14:paraId="7151E776" w14:textId="36328C0E" w:rsidR="00C66DF7" w:rsidRPr="004654B2" w:rsidRDefault="00C66DF7" w:rsidP="004654B2">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10168953" w14:textId="649B7823" w:rsidR="005951C5" w:rsidRPr="004654B2" w:rsidRDefault="0073283A" w:rsidP="004654B2">
      <w:pPr>
        <w:pStyle w:val="Naslov2"/>
        <w:spacing w:line="0" w:lineRule="atLeast"/>
        <w:rPr>
          <w:rFonts w:ascii="Century Gothic" w:eastAsia="Calibri" w:hAnsi="Century Gothic"/>
          <w:sz w:val="22"/>
          <w:szCs w:val="22"/>
        </w:rPr>
      </w:pPr>
      <w:bookmarkStart w:id="85" w:name="_Toc464638529"/>
      <w:bookmarkStart w:id="86" w:name="_Toc63063869"/>
      <w:bookmarkStart w:id="87" w:name="_Toc336851742"/>
      <w:bookmarkStart w:id="88" w:name="_Toc336851790"/>
      <w:bookmarkEnd w:id="85"/>
      <w:r w:rsidRPr="004654B2">
        <w:rPr>
          <w:rFonts w:ascii="Century Gothic" w:hAnsi="Century Gothic"/>
          <w:sz w:val="22"/>
          <w:szCs w:val="22"/>
        </w:rPr>
        <w:t>Pogoji za sodelovanje glede ustreznosti za opravljanje poklicne dejavnosti</w:t>
      </w:r>
      <w:bookmarkEnd w:id="86"/>
      <w:r w:rsidR="00911C7A" w:rsidRPr="004654B2">
        <w:rPr>
          <w:rFonts w:ascii="Century Gothic" w:hAnsi="Century Gothic"/>
          <w:sz w:val="22"/>
          <w:szCs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lastRenderedPageBreak/>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89" w:name="_Toc34130577"/>
      <w:bookmarkStart w:id="90" w:name="_Toc63063870"/>
      <w:r w:rsidRPr="004654B2">
        <w:rPr>
          <w:rFonts w:ascii="Century Gothic" w:hAnsi="Century Gothic"/>
          <w:sz w:val="22"/>
          <w:szCs w:val="22"/>
        </w:rPr>
        <w:t>Ekonomski pogoji in finančni položaj</w:t>
      </w:r>
      <w:bookmarkEnd w:id="89"/>
      <w:bookmarkEnd w:id="90"/>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91"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91"/>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6A96D368" w14:textId="77777777" w:rsidR="007A0651" w:rsidRPr="004654B2" w:rsidRDefault="007A0651" w:rsidP="004654B2">
      <w:pPr>
        <w:tabs>
          <w:tab w:val="left" w:pos="887"/>
        </w:tabs>
        <w:spacing w:line="0" w:lineRule="atLeast"/>
        <w:rPr>
          <w:rFonts w:ascii="Century Gothic" w:hAnsi="Century Gothic" w:cs="Arial"/>
          <w:sz w:val="22"/>
        </w:rPr>
      </w:pPr>
    </w:p>
    <w:p w14:paraId="5A9A8D66" w14:textId="7533AC47" w:rsidR="0032399A" w:rsidRPr="004654B2" w:rsidRDefault="0032399A" w:rsidP="004654B2">
      <w:pPr>
        <w:pStyle w:val="Naslov2"/>
        <w:spacing w:line="0" w:lineRule="atLeast"/>
        <w:rPr>
          <w:rFonts w:ascii="Century Gothic" w:hAnsi="Century Gothic"/>
          <w:sz w:val="22"/>
          <w:szCs w:val="22"/>
        </w:rPr>
      </w:pPr>
      <w:bookmarkStart w:id="92" w:name="_Toc469576573"/>
      <w:bookmarkStart w:id="93" w:name="_Toc469644775"/>
      <w:bookmarkStart w:id="94" w:name="_Toc469576575"/>
      <w:bookmarkStart w:id="95" w:name="_Toc469644777"/>
      <w:bookmarkStart w:id="96" w:name="_Toc469576576"/>
      <w:bookmarkStart w:id="97" w:name="_Toc469644778"/>
      <w:bookmarkStart w:id="98" w:name="_Toc469576577"/>
      <w:bookmarkStart w:id="99" w:name="_Toc469644779"/>
      <w:bookmarkStart w:id="100" w:name="_Toc464638533"/>
      <w:bookmarkStart w:id="101" w:name="_Toc464638539"/>
      <w:bookmarkStart w:id="102" w:name="_Toc464638541"/>
      <w:bookmarkStart w:id="103" w:name="_Toc464638544"/>
      <w:bookmarkStart w:id="104" w:name="_Toc464638546"/>
      <w:bookmarkStart w:id="105" w:name="_Toc525287459"/>
      <w:bookmarkStart w:id="106" w:name="_Toc525287460"/>
      <w:bookmarkStart w:id="107" w:name="_Toc525287461"/>
      <w:bookmarkStart w:id="108" w:name="_Toc525287462"/>
      <w:bookmarkStart w:id="109" w:name="_Toc525287463"/>
      <w:bookmarkStart w:id="110" w:name="_Toc525287464"/>
      <w:bookmarkStart w:id="111" w:name="_Toc525287465"/>
      <w:bookmarkStart w:id="112" w:name="_Toc525287466"/>
      <w:bookmarkStart w:id="113" w:name="_Toc525287468"/>
      <w:bookmarkStart w:id="114" w:name="_Toc469576580"/>
      <w:bookmarkStart w:id="115" w:name="_Toc469644782"/>
      <w:bookmarkStart w:id="116" w:name="_Toc469576581"/>
      <w:bookmarkStart w:id="117" w:name="_Toc469644783"/>
      <w:bookmarkStart w:id="118" w:name="_Toc469576582"/>
      <w:bookmarkStart w:id="119" w:name="_Toc469644784"/>
      <w:bookmarkStart w:id="120" w:name="_Toc469576590"/>
      <w:bookmarkStart w:id="121" w:name="_Toc469644792"/>
      <w:bookmarkStart w:id="122" w:name="_Toc469576591"/>
      <w:bookmarkStart w:id="123" w:name="_Toc469644793"/>
      <w:bookmarkStart w:id="124" w:name="_Toc469576593"/>
      <w:bookmarkStart w:id="125" w:name="_Toc469644795"/>
      <w:bookmarkStart w:id="126" w:name="_Toc469576595"/>
      <w:bookmarkStart w:id="127" w:name="_Toc469644797"/>
      <w:bookmarkStart w:id="128" w:name="_Toc469576596"/>
      <w:bookmarkStart w:id="129" w:name="_Toc469644798"/>
      <w:bookmarkStart w:id="130" w:name="_Toc469576597"/>
      <w:bookmarkStart w:id="131" w:name="_Toc469644799"/>
      <w:bookmarkStart w:id="132" w:name="_Toc469576598"/>
      <w:bookmarkStart w:id="133" w:name="_Toc469644800"/>
      <w:bookmarkStart w:id="134" w:name="_Toc469576599"/>
      <w:bookmarkStart w:id="135" w:name="_Toc469644801"/>
      <w:bookmarkStart w:id="136" w:name="_Toc469576600"/>
      <w:bookmarkStart w:id="137" w:name="_Toc469644802"/>
      <w:bookmarkStart w:id="138" w:name="_Toc469576601"/>
      <w:bookmarkStart w:id="139" w:name="_Toc469644803"/>
      <w:bookmarkStart w:id="140" w:name="_Toc469576602"/>
      <w:bookmarkStart w:id="141" w:name="_Toc469644804"/>
      <w:bookmarkStart w:id="142" w:name="_Toc469576603"/>
      <w:bookmarkStart w:id="143" w:name="_Toc469644805"/>
      <w:bookmarkStart w:id="144" w:name="_Toc469576604"/>
      <w:bookmarkStart w:id="145" w:name="_Toc469644806"/>
      <w:bookmarkStart w:id="146" w:name="_Toc469576605"/>
      <w:bookmarkStart w:id="147" w:name="_Toc469644807"/>
      <w:bookmarkStart w:id="148" w:name="_Toc469576606"/>
      <w:bookmarkStart w:id="149" w:name="_Toc469644808"/>
      <w:bookmarkStart w:id="150" w:name="_Toc469576607"/>
      <w:bookmarkStart w:id="151" w:name="_Toc469644809"/>
      <w:bookmarkStart w:id="152" w:name="_Toc469576608"/>
      <w:bookmarkStart w:id="153" w:name="_Toc469644810"/>
      <w:bookmarkStart w:id="154" w:name="_Toc469576609"/>
      <w:bookmarkStart w:id="155" w:name="_Toc469644811"/>
      <w:bookmarkStart w:id="156" w:name="_Toc469576611"/>
      <w:bookmarkStart w:id="157" w:name="_Toc469644813"/>
      <w:bookmarkStart w:id="158" w:name="_Toc469576613"/>
      <w:bookmarkStart w:id="159" w:name="_Toc469644815"/>
      <w:bookmarkStart w:id="160" w:name="_Toc469576614"/>
      <w:bookmarkStart w:id="161" w:name="_Toc469644816"/>
      <w:bookmarkStart w:id="162" w:name="_Toc469576615"/>
      <w:bookmarkStart w:id="163" w:name="_Toc469644817"/>
      <w:bookmarkStart w:id="164" w:name="_Toc469576616"/>
      <w:bookmarkStart w:id="165" w:name="_Toc469644818"/>
      <w:bookmarkStart w:id="166" w:name="_Toc63063871"/>
      <w:bookmarkEnd w:id="87"/>
      <w:bookmarkEnd w:id="8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4654B2">
        <w:rPr>
          <w:rFonts w:ascii="Century Gothic" w:hAnsi="Century Gothic"/>
          <w:sz w:val="22"/>
          <w:szCs w:val="22"/>
        </w:rPr>
        <w:t>Drugi pogoji</w:t>
      </w:r>
      <w:bookmarkEnd w:id="166"/>
    </w:p>
    <w:p w14:paraId="376581F7" w14:textId="77777777" w:rsidR="00626BC5" w:rsidRPr="004654B2" w:rsidRDefault="00626BC5" w:rsidP="004654B2">
      <w:pPr>
        <w:tabs>
          <w:tab w:val="left" w:pos="817"/>
        </w:tabs>
        <w:spacing w:line="0" w:lineRule="atLeast"/>
        <w:rPr>
          <w:rFonts w:ascii="Century Gothic" w:hAnsi="Century Gothic"/>
          <w:sz w:val="22"/>
        </w:rPr>
      </w:pPr>
      <w:bookmarkStart w:id="167"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67"/>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4654B2" w:rsidRDefault="00A80829" w:rsidP="004654B2">
      <w:pPr>
        <w:pStyle w:val="Naslov1"/>
        <w:spacing w:line="0" w:lineRule="atLeast"/>
        <w:rPr>
          <w:rFonts w:ascii="Century Gothic" w:hAnsi="Century Gothic"/>
          <w:sz w:val="22"/>
          <w:szCs w:val="22"/>
        </w:rPr>
      </w:pPr>
      <w:bookmarkStart w:id="168" w:name="_Toc336851744"/>
      <w:bookmarkStart w:id="169" w:name="_Toc336851792"/>
      <w:bookmarkStart w:id="170" w:name="_Toc63063872"/>
      <w:r w:rsidRPr="004654B2">
        <w:rPr>
          <w:rFonts w:ascii="Century Gothic" w:hAnsi="Century Gothic"/>
          <w:sz w:val="22"/>
          <w:szCs w:val="22"/>
        </w:rPr>
        <w:t>meril</w:t>
      </w:r>
      <w:bookmarkEnd w:id="168"/>
      <w:bookmarkEnd w:id="169"/>
      <w:r w:rsidR="00D35084" w:rsidRPr="004654B2">
        <w:rPr>
          <w:rFonts w:ascii="Century Gothic" w:hAnsi="Century Gothic"/>
          <w:sz w:val="22"/>
          <w:szCs w:val="22"/>
        </w:rPr>
        <w:t>o</w:t>
      </w:r>
      <w:bookmarkEnd w:id="170"/>
    </w:p>
    <w:p w14:paraId="2D3893DA" w14:textId="14CFF583" w:rsidR="005251D2" w:rsidRPr="004654B2" w:rsidRDefault="00D43434" w:rsidP="004654B2">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bookmarkStart w:id="171" w:name="_Hlk526507263"/>
      <w:bookmarkStart w:id="172" w:name="_Toc336851746"/>
      <w:bookmarkStart w:id="173" w:name="_Toc336851794"/>
      <w:r w:rsidRPr="004654B2">
        <w:rPr>
          <w:rFonts w:ascii="Century Gothic" w:hAnsi="Century Gothic" w:cs="Arial"/>
          <w:kern w:val="3"/>
          <w:sz w:val="22"/>
          <w:lang w:eastAsia="zh-CN"/>
        </w:rPr>
        <w:t>Merilo za izbor izvajalca</w:t>
      </w:r>
      <w:r w:rsidR="00A5037A">
        <w:rPr>
          <w:rFonts w:ascii="Century Gothic" w:hAnsi="Century Gothic" w:cs="Arial"/>
          <w:kern w:val="3"/>
          <w:sz w:val="22"/>
          <w:lang w:eastAsia="zh-CN"/>
        </w:rPr>
        <w:t xml:space="preserve"> </w:t>
      </w:r>
      <w:r w:rsidR="00931B42" w:rsidRPr="004654B2">
        <w:rPr>
          <w:rFonts w:ascii="Century Gothic" w:hAnsi="Century Gothic" w:cs="Arial"/>
          <w:kern w:val="3"/>
          <w:sz w:val="22"/>
          <w:lang w:eastAsia="zh-CN"/>
        </w:rPr>
        <w:t>naročila</w:t>
      </w:r>
      <w:r w:rsidRPr="004654B2">
        <w:rPr>
          <w:rFonts w:ascii="Century Gothic" w:hAnsi="Century Gothic" w:cs="Arial"/>
          <w:kern w:val="3"/>
          <w:sz w:val="22"/>
          <w:lang w:eastAsia="zh-CN"/>
        </w:rPr>
        <w:t xml:space="preserve"> je ekonomsko najugodnejša ponudba</w:t>
      </w:r>
      <w:r w:rsidR="00D35084" w:rsidRPr="004654B2">
        <w:rPr>
          <w:rFonts w:ascii="Century Gothic" w:hAnsi="Century Gothic" w:cs="Arial"/>
          <w:kern w:val="3"/>
          <w:sz w:val="22"/>
          <w:lang w:eastAsia="zh-CN"/>
        </w:rPr>
        <w:t xml:space="preserve">, </w:t>
      </w:r>
      <w:r w:rsidRPr="004654B2">
        <w:rPr>
          <w:rFonts w:ascii="Century Gothic" w:hAnsi="Century Gothic" w:cs="Arial"/>
          <w:kern w:val="3"/>
          <w:sz w:val="22"/>
          <w:lang w:eastAsia="zh-CN"/>
        </w:rPr>
        <w:t xml:space="preserve">in sicer </w:t>
      </w:r>
      <w:r w:rsidRPr="004654B2">
        <w:rPr>
          <w:rFonts w:ascii="Century Gothic" w:hAnsi="Century Gothic" w:cs="Arial"/>
          <w:b/>
          <w:bCs/>
          <w:kern w:val="3"/>
          <w:sz w:val="22"/>
          <w:lang w:eastAsia="zh-CN"/>
        </w:rPr>
        <w:t>najnižja končna ponudbena vrednost (</w:t>
      </w:r>
      <w:r w:rsidR="004E2EF9" w:rsidRPr="004654B2">
        <w:rPr>
          <w:rFonts w:ascii="Century Gothic" w:hAnsi="Century Gothic" w:cs="Arial"/>
          <w:b/>
          <w:bCs/>
          <w:kern w:val="3"/>
          <w:sz w:val="22"/>
          <w:lang w:eastAsia="zh-CN"/>
        </w:rPr>
        <w:t xml:space="preserve">v EUR </w:t>
      </w:r>
      <w:r w:rsidRPr="004654B2">
        <w:rPr>
          <w:rFonts w:ascii="Century Gothic" w:hAnsi="Century Gothic" w:cs="Arial"/>
          <w:b/>
          <w:bCs/>
          <w:kern w:val="3"/>
          <w:sz w:val="22"/>
          <w:lang w:eastAsia="zh-CN"/>
        </w:rPr>
        <w:t>brez DDV),</w:t>
      </w:r>
      <w:r w:rsidRPr="004654B2">
        <w:rPr>
          <w:rFonts w:ascii="Century Gothic" w:hAnsi="Century Gothic" w:cs="Arial"/>
          <w:kern w:val="3"/>
          <w:sz w:val="22"/>
          <w:lang w:eastAsia="zh-CN"/>
        </w:rPr>
        <w:t xml:space="preserve"> ob pogoju izpolnjevanja ostalih predpisanih razlogov za izključitev in pogojev za sodelovanje iz te dokumentacije v zvezi z oddajo naročila</w:t>
      </w:r>
      <w:r w:rsidR="005320D4">
        <w:rPr>
          <w:rFonts w:ascii="Century Gothic" w:hAnsi="Century Gothic" w:cs="Arial"/>
          <w:kern w:val="3"/>
          <w:sz w:val="22"/>
          <w:lang w:eastAsia="zh-CN"/>
        </w:rPr>
        <w:t>.</w:t>
      </w:r>
    </w:p>
    <w:p w14:paraId="155C0546" w14:textId="30462798" w:rsidR="004E2EF9" w:rsidRPr="004654B2" w:rsidRDefault="004E2EF9" w:rsidP="004654B2">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p>
    <w:p w14:paraId="72F54D2D" w14:textId="4F5590DD"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t>V primeru, da dve ali več ponudbi dosežeta enako</w:t>
      </w:r>
      <w:r w:rsidR="00506116">
        <w:rPr>
          <w:rFonts w:ascii="Century Gothic" w:hAnsi="Century Gothic" w:cs="Arial"/>
          <w:sz w:val="22"/>
        </w:rPr>
        <w:t xml:space="preserve"> ponudbeno </w:t>
      </w:r>
      <w:r w:rsidRPr="004654B2">
        <w:rPr>
          <w:rFonts w:ascii="Century Gothic" w:hAnsi="Century Gothic" w:cs="Arial"/>
          <w:sz w:val="22"/>
        </w:rPr>
        <w:t>vrednost v EUR brez DDV</w:t>
      </w:r>
      <w:r w:rsidR="00A5037A">
        <w:rPr>
          <w:rFonts w:ascii="Century Gothic" w:hAnsi="Century Gothic" w:cs="Arial"/>
          <w:sz w:val="22"/>
        </w:rPr>
        <w:t xml:space="preserve"> za naročilo</w:t>
      </w:r>
      <w:r w:rsidRPr="004654B2">
        <w:rPr>
          <w:rFonts w:ascii="Century Gothic" w:hAnsi="Century Gothic" w:cs="Arial"/>
          <w:sz w:val="22"/>
        </w:rPr>
        <w:t>, bo za ekonomsko najugodnejšo ponudbo</w:t>
      </w:r>
      <w:r w:rsidR="00987B1F" w:rsidRPr="004654B2">
        <w:rPr>
          <w:rFonts w:ascii="Century Gothic" w:hAnsi="Century Gothic" w:cs="Arial"/>
          <w:sz w:val="22"/>
        </w:rPr>
        <w:t xml:space="preserve">  </w:t>
      </w:r>
      <w:r w:rsidRPr="004654B2">
        <w:rPr>
          <w:rFonts w:ascii="Century Gothic" w:hAnsi="Century Gothic" w:cs="Arial"/>
          <w:sz w:val="22"/>
        </w:rPr>
        <w:t>izbrana tista ponudba, ki je prispela prej (v sistemu e-JN</w:t>
      </w:r>
      <w:r w:rsidR="00D35084" w:rsidRPr="004654B2">
        <w:rPr>
          <w:rFonts w:ascii="Century Gothic" w:hAnsi="Century Gothic" w:cs="Arial"/>
          <w:sz w:val="22"/>
        </w:rPr>
        <w:t xml:space="preserve"> </w:t>
      </w:r>
      <w:r w:rsidRPr="004654B2">
        <w:rPr>
          <w:rFonts w:ascii="Century Gothic" w:hAnsi="Century Gothic" w:cs="Arial"/>
          <w:sz w:val="22"/>
        </w:rPr>
        <w:t>oddana prej). Če sta po tem merilu ponudbi</w:t>
      </w:r>
      <w:r w:rsidR="00987B1F" w:rsidRPr="004654B2">
        <w:rPr>
          <w:rFonts w:ascii="Century Gothic" w:hAnsi="Century Gothic" w:cs="Arial"/>
          <w:sz w:val="22"/>
        </w:rPr>
        <w:t>/e</w:t>
      </w:r>
      <w:r w:rsidRPr="004654B2">
        <w:rPr>
          <w:rFonts w:ascii="Century Gothic" w:hAnsi="Century Gothic" w:cs="Arial"/>
          <w:sz w:val="22"/>
        </w:rPr>
        <w:t xml:space="preserve"> še vedno izenačeni</w:t>
      </w:r>
      <w:r w:rsidR="00987B1F" w:rsidRPr="004654B2">
        <w:rPr>
          <w:rFonts w:ascii="Century Gothic" w:hAnsi="Century Gothic" w:cs="Arial"/>
          <w:sz w:val="22"/>
        </w:rPr>
        <w:t>/e</w:t>
      </w:r>
      <w:r w:rsidRPr="004654B2">
        <w:rPr>
          <w:rFonts w:ascii="Century Gothic" w:hAnsi="Century Gothic" w:cs="Arial"/>
          <w:sz w:val="22"/>
        </w:rPr>
        <w:t>, bo naročnik najugodnejšo ponudbo</w:t>
      </w:r>
      <w:r w:rsidR="008A30F0">
        <w:rPr>
          <w:rFonts w:ascii="Century Gothic" w:hAnsi="Century Gothic" w:cs="Arial"/>
          <w:sz w:val="22"/>
        </w:rPr>
        <w:t xml:space="preserve"> za naročilo </w:t>
      </w:r>
      <w:r w:rsidRPr="004654B2">
        <w:rPr>
          <w:rFonts w:ascii="Century Gothic" w:hAnsi="Century Gothic" w:cs="Arial"/>
          <w:sz w:val="22"/>
        </w:rPr>
        <w:t xml:space="preserve">med njimi izbral  z javnim žrebom. </w:t>
      </w:r>
    </w:p>
    <w:p w14:paraId="541D31F4" w14:textId="454B59F4" w:rsidR="00D35084" w:rsidRPr="004654B2" w:rsidRDefault="00D35084" w:rsidP="004654B2">
      <w:pPr>
        <w:spacing w:line="0" w:lineRule="atLeast"/>
        <w:rPr>
          <w:rFonts w:ascii="Century Gothic" w:hAnsi="Century Gothic" w:cs="Arial"/>
          <w:sz w:val="22"/>
        </w:rPr>
      </w:pPr>
    </w:p>
    <w:p w14:paraId="479EA56B" w14:textId="7D4ED3B8"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t>Postopek žreba:</w:t>
      </w:r>
    </w:p>
    <w:p w14:paraId="2C3CCD45"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sz w:val="22"/>
        </w:rPr>
        <w:sym w:font="Symbol" w:char="F0B7"/>
      </w:r>
      <w:r w:rsidRPr="004654B2">
        <w:rPr>
          <w:rFonts w:ascii="Century Gothic" w:hAnsi="Century Gothic"/>
          <w:sz w:val="22"/>
        </w:rPr>
        <w:t xml:space="preserve"> </w:t>
      </w:r>
      <w:r w:rsidRPr="004654B2">
        <w:rPr>
          <w:rFonts w:ascii="Century Gothic" w:hAnsi="Century Gothic" w:cs="Arial"/>
          <w:sz w:val="22"/>
        </w:rPr>
        <w:t xml:space="preserve">Žreb bo javen in se bo izvedel v prostorih naročnika. </w:t>
      </w:r>
    </w:p>
    <w:p w14:paraId="339B89EA"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Ponudniki, katerih ponudbe bodo uvrščene v žreb, bodo o tem obveščeni in povabljeni po e-pošti najmanj dva delovna dneva pred izvedbo žreba. </w:t>
      </w:r>
    </w:p>
    <w:p w14:paraId="7106922C"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Postopek žrebanja bo izvedla imenovana komisija naročnika. </w:t>
      </w:r>
    </w:p>
    <w:p w14:paraId="24229CB8"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Žreb bo izvedel predstavnik komisije naročnika v enem krogu. </w:t>
      </w:r>
    </w:p>
    <w:p w14:paraId="5EE306B3"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Za vsakega ponudnika, ki bo sodeloval na javnem žrebu, bo napisan en listek z njegovim imenom podjetja. Vsi listki bodo vstavljeni v vrečo / posodo za žreb.</w:t>
      </w:r>
    </w:p>
    <w:p w14:paraId="4684E249"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Predstavnik komisije naročnika bo iz vreče izvlekel en listek.</w:t>
      </w:r>
    </w:p>
    <w:p w14:paraId="72E9DB84"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lastRenderedPageBreak/>
        <w:sym w:font="Symbol" w:char="F0B7"/>
      </w:r>
      <w:r w:rsidRPr="004654B2">
        <w:rPr>
          <w:rFonts w:ascii="Century Gothic" w:hAnsi="Century Gothic" w:cs="Arial"/>
          <w:sz w:val="22"/>
        </w:rPr>
        <w:t xml:space="preserve"> Ponudnik, ki bo naveden na izvlečenem / izžrebanem listku, bo izbran kot najugodnejši.</w:t>
      </w:r>
    </w:p>
    <w:p w14:paraId="10973E5B" w14:textId="2A34EDFA"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O žrebanju bo imenovana komisija sestavila zapisnik, ki bo posredovan vsem povabljenim ponudnikom</w:t>
      </w:r>
      <w:r w:rsidR="00FD4FA1">
        <w:rPr>
          <w:rFonts w:ascii="Century Gothic" w:hAnsi="Century Gothic" w:cs="Arial"/>
          <w:sz w:val="22"/>
        </w:rPr>
        <w:t>.</w:t>
      </w:r>
    </w:p>
    <w:p w14:paraId="67EC489D" w14:textId="77777777" w:rsidR="00120550" w:rsidRPr="004654B2" w:rsidRDefault="00120550" w:rsidP="004654B2">
      <w:pPr>
        <w:pStyle w:val="Naslov1"/>
        <w:spacing w:line="0" w:lineRule="atLeast"/>
        <w:rPr>
          <w:rFonts w:ascii="Century Gothic" w:hAnsi="Century Gothic"/>
          <w:sz w:val="22"/>
          <w:szCs w:val="22"/>
        </w:rPr>
      </w:pPr>
      <w:bookmarkStart w:id="174" w:name="_Toc63063873"/>
      <w:bookmarkEnd w:id="171"/>
      <w:r w:rsidRPr="004654B2">
        <w:rPr>
          <w:rFonts w:ascii="Century Gothic" w:hAnsi="Century Gothic"/>
          <w:sz w:val="22"/>
          <w:szCs w:val="22"/>
        </w:rPr>
        <w:t>ponudbena dokumentacija</w:t>
      </w:r>
      <w:bookmarkEnd w:id="172"/>
      <w:bookmarkEnd w:id="173"/>
      <w:bookmarkEnd w:id="174"/>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2E9A095B" w14:textId="2D8B56E3"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bCs/>
          <w:sz w:val="22"/>
        </w:rPr>
        <w:t>Rekapitulacija predračuna</w:t>
      </w:r>
      <w:r w:rsidRPr="004654B2">
        <w:rPr>
          <w:rFonts w:ascii="Century Gothic" w:hAnsi="Century Gothic"/>
          <w:sz w:val="22"/>
        </w:rPr>
        <w:t>«</w:t>
      </w:r>
      <w:r w:rsidR="002D7196" w:rsidRPr="004654B2">
        <w:rPr>
          <w:rFonts w:ascii="Century Gothic" w:hAnsi="Century Gothic"/>
          <w:sz w:val="22"/>
        </w:rPr>
        <w:t xml:space="preserve"> (Word)</w:t>
      </w:r>
    </w:p>
    <w:p w14:paraId="42FE2973" w14:textId="77777777"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(Excel)</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 ter</w:t>
      </w:r>
    </w:p>
    <w:p w14:paraId="2450F180" w14:textId="4703138E"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DF172F" w:rsidRPr="004654B2">
        <w:rPr>
          <w:rFonts w:ascii="Century Gothic" w:hAnsi="Century Gothic"/>
          <w:sz w:val="22"/>
        </w:rPr>
        <w:t xml:space="preserve">, </w:t>
      </w:r>
    </w:p>
    <w:p w14:paraId="33094F43" w14:textId="14AE81FD" w:rsidR="00DF172F" w:rsidRPr="00BE5A4A" w:rsidRDefault="00DF172F" w:rsidP="004654B2">
      <w:pPr>
        <w:pStyle w:val="Odstavekseznama"/>
        <w:numPr>
          <w:ilvl w:val="0"/>
          <w:numId w:val="5"/>
        </w:numPr>
        <w:spacing w:line="0" w:lineRule="atLeast"/>
        <w:rPr>
          <w:rFonts w:ascii="Century Gothic" w:hAnsi="Century Gothic"/>
          <w:sz w:val="22"/>
        </w:rPr>
      </w:pPr>
      <w:r w:rsidRPr="00BE5A4A">
        <w:rPr>
          <w:rFonts w:ascii="Century Gothic" w:hAnsi="Century Gothic"/>
          <w:b/>
          <w:bCs/>
          <w:sz w:val="22"/>
        </w:rPr>
        <w:t>tehničn</w:t>
      </w:r>
      <w:r w:rsidR="00377E52" w:rsidRPr="00BE5A4A">
        <w:rPr>
          <w:rFonts w:ascii="Century Gothic" w:hAnsi="Century Gothic"/>
          <w:b/>
          <w:bCs/>
          <w:sz w:val="22"/>
        </w:rPr>
        <w:t>a</w:t>
      </w:r>
      <w:r w:rsidRPr="00BE5A4A">
        <w:rPr>
          <w:rFonts w:ascii="Century Gothic" w:hAnsi="Century Gothic"/>
          <w:b/>
          <w:bCs/>
          <w:sz w:val="22"/>
        </w:rPr>
        <w:t xml:space="preserve"> dokumentacij</w:t>
      </w:r>
      <w:r w:rsidR="00377E52" w:rsidRPr="00BE5A4A">
        <w:rPr>
          <w:rFonts w:ascii="Century Gothic" w:hAnsi="Century Gothic"/>
          <w:b/>
          <w:bCs/>
          <w:sz w:val="22"/>
        </w:rPr>
        <w:t>a</w:t>
      </w:r>
      <w:r w:rsidRPr="00BE5A4A">
        <w:rPr>
          <w:rFonts w:ascii="Century Gothic" w:hAnsi="Century Gothic"/>
          <w:b/>
          <w:bCs/>
          <w:sz w:val="22"/>
        </w:rPr>
        <w:t xml:space="preserve"> ponujenih artiklov</w:t>
      </w:r>
      <w:r w:rsidR="00CA3C7C" w:rsidRPr="00BE5A4A">
        <w:rPr>
          <w:rFonts w:ascii="Century Gothic" w:hAnsi="Century Gothic"/>
          <w:b/>
          <w:bCs/>
          <w:sz w:val="22"/>
        </w:rPr>
        <w:t xml:space="preserve">, </w:t>
      </w:r>
      <w:r w:rsidR="00CA3C7C" w:rsidRPr="00BE5A4A">
        <w:rPr>
          <w:rFonts w:ascii="Century Gothic" w:hAnsi="Century Gothic"/>
          <w:sz w:val="22"/>
        </w:rPr>
        <w:t>kot je navedeno v Tehničnih specifikacijah</w:t>
      </w:r>
      <w:r w:rsidR="00A74B8C" w:rsidRPr="00BE5A4A">
        <w:rPr>
          <w:rFonts w:ascii="Century Gothic" w:hAnsi="Century Gothic"/>
          <w:sz w:val="22"/>
        </w:rPr>
        <w:t xml:space="preserve"> za</w:t>
      </w:r>
      <w:r w:rsidR="00BE5A4A" w:rsidRPr="00BE5A4A">
        <w:rPr>
          <w:rFonts w:ascii="Century Gothic" w:hAnsi="Century Gothic"/>
          <w:sz w:val="22"/>
        </w:rPr>
        <w:t xml:space="preserve"> vsako </w:t>
      </w:r>
      <w:r w:rsidR="00A74B8C" w:rsidRPr="00BE5A4A">
        <w:rPr>
          <w:rFonts w:ascii="Century Gothic" w:hAnsi="Century Gothic"/>
          <w:sz w:val="22"/>
        </w:rPr>
        <w:t>posamezn</w:t>
      </w:r>
      <w:r w:rsidR="00031759" w:rsidRPr="00BE5A4A">
        <w:rPr>
          <w:rFonts w:ascii="Century Gothic" w:hAnsi="Century Gothic"/>
          <w:sz w:val="22"/>
        </w:rPr>
        <w:t>o vrsto</w:t>
      </w:r>
      <w:r w:rsidR="00BE5A4A" w:rsidRPr="00BE5A4A">
        <w:rPr>
          <w:rFonts w:ascii="Century Gothic" w:hAnsi="Century Gothic"/>
          <w:sz w:val="22"/>
        </w:rPr>
        <w:t xml:space="preserve"> ponujene </w:t>
      </w:r>
      <w:r w:rsidR="00031759" w:rsidRPr="00BE5A4A">
        <w:rPr>
          <w:rFonts w:ascii="Century Gothic" w:hAnsi="Century Gothic"/>
          <w:sz w:val="22"/>
        </w:rPr>
        <w:t xml:space="preserve">obutve </w:t>
      </w:r>
      <w:r w:rsidR="00811F36" w:rsidRPr="00BE5A4A">
        <w:rPr>
          <w:rFonts w:ascii="Century Gothic" w:hAnsi="Century Gothic"/>
          <w:sz w:val="22"/>
        </w:rPr>
        <w:t>ter</w:t>
      </w:r>
    </w:p>
    <w:p w14:paraId="53835A00" w14:textId="683327F0" w:rsidR="00811F36" w:rsidRPr="00811F36" w:rsidRDefault="00811F36" w:rsidP="00741B66">
      <w:pPr>
        <w:pStyle w:val="Odstavekseznama"/>
        <w:numPr>
          <w:ilvl w:val="0"/>
          <w:numId w:val="5"/>
        </w:numPr>
        <w:spacing w:line="0" w:lineRule="atLeast"/>
        <w:rPr>
          <w:rFonts w:ascii="Century Gothic" w:hAnsi="Century Gothic"/>
          <w:sz w:val="22"/>
        </w:rPr>
      </w:pPr>
      <w:r w:rsidRPr="00811F36">
        <w:rPr>
          <w:rFonts w:ascii="Century Gothic" w:hAnsi="Century Gothic"/>
          <w:b/>
          <w:bCs/>
          <w:sz w:val="22"/>
        </w:rPr>
        <w:t>vzorc</w:t>
      </w:r>
      <w:r>
        <w:rPr>
          <w:rFonts w:ascii="Century Gothic" w:hAnsi="Century Gothic"/>
          <w:b/>
          <w:bCs/>
          <w:sz w:val="22"/>
        </w:rPr>
        <w:t xml:space="preserve">i </w:t>
      </w:r>
      <w:r w:rsidRPr="00811F36">
        <w:rPr>
          <w:rFonts w:ascii="Century Gothic" w:hAnsi="Century Gothic"/>
          <w:b/>
          <w:bCs/>
          <w:sz w:val="22"/>
        </w:rPr>
        <w:t>ponujenih artiklov</w:t>
      </w:r>
      <w:r w:rsidR="00031759">
        <w:rPr>
          <w:rFonts w:ascii="Century Gothic" w:hAnsi="Century Gothic"/>
          <w:b/>
          <w:bCs/>
          <w:sz w:val="22"/>
        </w:rPr>
        <w:t xml:space="preserve"> </w:t>
      </w:r>
      <w:r w:rsidRPr="00811F36">
        <w:rPr>
          <w:rFonts w:ascii="Century Gothic" w:hAnsi="Century Gothic"/>
          <w:sz w:val="22"/>
        </w:rPr>
        <w:t>(Ponudnik v skladu s točko 4.2. teh navodil</w:t>
      </w:r>
      <w:r>
        <w:rPr>
          <w:rFonts w:ascii="Century Gothic" w:hAnsi="Century Gothic"/>
          <w:sz w:val="22"/>
        </w:rPr>
        <w:t xml:space="preserve"> posreduje vzorce ponujenih artiklov </w:t>
      </w:r>
      <w:r w:rsidRPr="00811F36">
        <w:rPr>
          <w:rFonts w:ascii="Century Gothic" w:hAnsi="Century Gothic"/>
          <w:sz w:val="22"/>
        </w:rPr>
        <w:t>na način in v roku, navedenem v predmetni točki).</w:t>
      </w:r>
    </w:p>
    <w:p w14:paraId="55FC84E6" w14:textId="77777777" w:rsidR="00811F36" w:rsidRPr="00811F36" w:rsidRDefault="00811F36" w:rsidP="00811F36">
      <w:pPr>
        <w:spacing w:line="0" w:lineRule="atLeast"/>
        <w:rPr>
          <w:rFonts w:ascii="Century Gothic" w:hAnsi="Century Gothic"/>
          <w:sz w:val="22"/>
        </w:rPr>
      </w:pP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587DCF94" w:rsidR="00120550" w:rsidRPr="004654B2" w:rsidRDefault="000317C4" w:rsidP="004654B2">
      <w:pPr>
        <w:spacing w:line="0" w:lineRule="atLeast"/>
        <w:rPr>
          <w:rFonts w:ascii="Century Gothic" w:hAnsi="Century Gothic"/>
          <w:sz w:val="22"/>
        </w:rPr>
      </w:pPr>
      <w:bookmarkStart w:id="175"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xml:space="preserve">, bo moral skupaj s podpisanimi izvodi </w:t>
      </w:r>
      <w:r w:rsidR="001D67B7">
        <w:rPr>
          <w:rFonts w:ascii="Century Gothic" w:hAnsi="Century Gothic"/>
          <w:sz w:val="22"/>
        </w:rPr>
        <w:t>okvirnega sporazuma</w:t>
      </w:r>
      <w:r w:rsidRPr="004654B2">
        <w:rPr>
          <w:rFonts w:ascii="Century Gothic" w:hAnsi="Century Gothic"/>
          <w:sz w:val="22"/>
        </w:rPr>
        <w:t>,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delničarjih, komanditi</w:t>
      </w:r>
      <w:r w:rsidRPr="004654B2">
        <w:rPr>
          <w:rFonts w:ascii="Century Gothic" w:hAnsi="Century Gothic"/>
          <w:sz w:val="22"/>
        </w:rPr>
        <w:t>stih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75"/>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2283A2CA" w:rsidR="00BB29FF" w:rsidRPr="004654B2" w:rsidRDefault="00BB29FF" w:rsidP="004654B2">
      <w:pPr>
        <w:spacing w:line="0" w:lineRule="atLeast"/>
        <w:rPr>
          <w:rFonts w:ascii="Century Gothic" w:hAnsi="Century Gothic"/>
          <w:sz w:val="22"/>
        </w:rPr>
      </w:pPr>
      <w:r w:rsidRPr="004654B2">
        <w:rPr>
          <w:rFonts w:ascii="Century Gothic" w:hAnsi="Century Gothic"/>
          <w:sz w:val="22"/>
        </w:rPr>
        <w:t>Naročnik si pridržuje pravico, da kadarkoli razveljavi postopek javnega naročila. Naročnik si pridržuje pravico, da po pravnomočnosti odločitve o oddaji javnega naročila ne sklene</w:t>
      </w:r>
      <w:r w:rsidR="00A14C22">
        <w:rPr>
          <w:rFonts w:ascii="Century Gothic" w:hAnsi="Century Gothic"/>
          <w:sz w:val="22"/>
        </w:rPr>
        <w:t xml:space="preserve"> okvirnega sporazuma </w:t>
      </w:r>
      <w:r w:rsidRPr="004654B2">
        <w:rPr>
          <w:rFonts w:ascii="Century Gothic" w:hAnsi="Century Gothic"/>
          <w:sz w:val="22"/>
        </w:rPr>
        <w:t>v primeru, da v času predvidenega podpisa</w:t>
      </w:r>
      <w:r w:rsidR="00A14C22">
        <w:rPr>
          <w:rFonts w:ascii="Century Gothic" w:hAnsi="Century Gothic"/>
          <w:sz w:val="22"/>
        </w:rPr>
        <w:t xml:space="preserve"> okvirnega sporazuma </w:t>
      </w:r>
      <w:r w:rsidRPr="004654B2">
        <w:rPr>
          <w:rFonts w:ascii="Century Gothic" w:hAnsi="Century Gothic"/>
          <w:sz w:val="22"/>
        </w:rPr>
        <w:t xml:space="preserve">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w:t>
      </w:r>
      <w:r w:rsidRPr="004654B2">
        <w:rPr>
          <w:rFonts w:ascii="Century Gothic" w:hAnsi="Century Gothic"/>
          <w:sz w:val="22"/>
        </w:rPr>
        <w:lastRenderedPageBreak/>
        <w:t>posredne škode, ki bi jim lahko nastala zaradi zavrnitve podpisa</w:t>
      </w:r>
      <w:r w:rsidR="00A14C22">
        <w:rPr>
          <w:rFonts w:ascii="Century Gothic" w:hAnsi="Century Gothic"/>
          <w:sz w:val="22"/>
        </w:rPr>
        <w:t xml:space="preserve"> okvirnega sporazuma</w:t>
      </w:r>
      <w:r w:rsidRPr="004654B2">
        <w:rPr>
          <w:rFonts w:ascii="Century Gothic" w:hAnsi="Century Gothic"/>
          <w:sz w:val="22"/>
        </w:rPr>
        <w:t xml:space="preserve"> strani naročnika. </w:t>
      </w:r>
    </w:p>
    <w:p w14:paraId="484C16C1" w14:textId="2A8D1353" w:rsidR="00E96FEA" w:rsidRPr="004654B2" w:rsidRDefault="003C1983" w:rsidP="004654B2">
      <w:pPr>
        <w:pStyle w:val="Naslov2"/>
        <w:spacing w:line="0" w:lineRule="atLeast"/>
        <w:rPr>
          <w:rFonts w:ascii="Century Gothic" w:hAnsi="Century Gothic"/>
          <w:sz w:val="22"/>
          <w:szCs w:val="22"/>
        </w:rPr>
      </w:pPr>
      <w:bookmarkStart w:id="176" w:name="_Toc63063874"/>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76"/>
    </w:p>
    <w:p w14:paraId="63C31875" w14:textId="26F4F03C" w:rsidR="004667AA" w:rsidRDefault="00BA06C3" w:rsidP="004654B2">
      <w:pPr>
        <w:spacing w:line="0" w:lineRule="atLeast"/>
        <w:rPr>
          <w:rFonts w:ascii="Century Gothic" w:hAnsi="Century Gothic" w:cstheme="minorHAnsi"/>
          <w:sz w:val="22"/>
        </w:rPr>
      </w:pPr>
      <w:r w:rsidRPr="005A3838">
        <w:rPr>
          <w:rFonts w:ascii="Century Gothic" w:hAnsi="Century Gothic" w:cstheme="minorHAnsi"/>
          <w:sz w:val="22"/>
        </w:rPr>
        <w:t xml:space="preserve">Ponudbene vrednosti </w:t>
      </w:r>
      <w:r w:rsidR="00DF172F" w:rsidRPr="005A3838">
        <w:rPr>
          <w:rFonts w:ascii="Century Gothic" w:hAnsi="Century Gothic" w:cstheme="minorHAnsi"/>
          <w:sz w:val="22"/>
        </w:rPr>
        <w:t xml:space="preserve">(vrednosti na enoto brez DDV) </w:t>
      </w:r>
      <w:r w:rsidRPr="005A3838">
        <w:rPr>
          <w:rFonts w:ascii="Century Gothic" w:hAnsi="Century Gothic" w:cstheme="minorHAnsi"/>
          <w:sz w:val="22"/>
        </w:rPr>
        <w:t>v ponudbi</w:t>
      </w:r>
      <w:r w:rsidR="00741B66">
        <w:rPr>
          <w:rFonts w:ascii="Century Gothic" w:hAnsi="Century Gothic" w:cstheme="minorHAnsi"/>
          <w:sz w:val="22"/>
        </w:rPr>
        <w:t xml:space="preserve"> </w:t>
      </w:r>
      <w:r w:rsidRPr="004654B2">
        <w:rPr>
          <w:rFonts w:ascii="Century Gothic" w:hAnsi="Century Gothic" w:cstheme="minorHAnsi"/>
          <w:sz w:val="22"/>
        </w:rPr>
        <w:t>morajo biti izražene v evrih (EUR) in morajo vključevati vse elemente, iz katerih so sestavljene, davke in morebitne popuste</w:t>
      </w:r>
      <w:r w:rsidR="00E96FEA" w:rsidRPr="004654B2">
        <w:rPr>
          <w:rFonts w:ascii="Century Gothic" w:hAnsi="Century Gothic" w:cstheme="minorHAnsi"/>
          <w:sz w:val="22"/>
        </w:rPr>
        <w:t xml:space="preserve">, ter </w:t>
      </w:r>
      <w:r w:rsidR="00E96FEA" w:rsidRPr="004654B2">
        <w:rPr>
          <w:rFonts w:ascii="Century Gothic" w:hAnsi="Century Gothic"/>
          <w:sz w:val="22"/>
        </w:rPr>
        <w:t>tudi stroške prevoza artiklov fco skladišče naročnika – razloženo.</w:t>
      </w:r>
      <w:r w:rsidRPr="004654B2">
        <w:rPr>
          <w:rFonts w:ascii="Century Gothic" w:hAnsi="Century Gothic" w:cstheme="minorHAnsi"/>
          <w:sz w:val="22"/>
        </w:rPr>
        <w:t xml:space="preserve"> </w:t>
      </w:r>
    </w:p>
    <w:p w14:paraId="3CF44F60" w14:textId="77777777" w:rsidR="004667AA" w:rsidRDefault="004667AA" w:rsidP="004654B2">
      <w:pPr>
        <w:spacing w:line="0" w:lineRule="atLeast"/>
        <w:rPr>
          <w:rFonts w:ascii="Century Gothic" w:hAnsi="Century Gothic" w:cstheme="minorHAnsi"/>
          <w:sz w:val="22"/>
        </w:rPr>
      </w:pPr>
    </w:p>
    <w:p w14:paraId="7E936F7A" w14:textId="6B6651B0" w:rsidR="00BA06C3" w:rsidRPr="004654B2" w:rsidRDefault="00BA06C3" w:rsidP="004654B2">
      <w:pPr>
        <w:spacing w:line="0" w:lineRule="atLeast"/>
        <w:rPr>
          <w:rFonts w:ascii="Century Gothic" w:hAnsi="Century Gothic" w:cstheme="minorHAnsi"/>
          <w:sz w:val="22"/>
        </w:rPr>
      </w:pPr>
      <w:r w:rsidRPr="004654B2">
        <w:rPr>
          <w:rFonts w:ascii="Century Gothic" w:hAnsi="Century Gothic" w:cstheme="minorHAnsi"/>
          <w:sz w:val="22"/>
        </w:rPr>
        <w:t>Ponudbene vrednosti so fiksne in nespremenljive za ves čas trajanja</w:t>
      </w:r>
      <w:r w:rsidR="00DA7022">
        <w:rPr>
          <w:rFonts w:ascii="Century Gothic" w:hAnsi="Century Gothic" w:cstheme="minorHAnsi"/>
          <w:sz w:val="22"/>
        </w:rPr>
        <w:t xml:space="preserve"> okvirnega sporazuma</w:t>
      </w:r>
      <w:r w:rsidRPr="004654B2">
        <w:rPr>
          <w:rFonts w:ascii="Century Gothic" w:hAnsi="Century Gothic" w:cstheme="minorHAnsi"/>
          <w:sz w:val="22"/>
        </w:rPr>
        <w:t>, pri čemer naročnik ne nosi nikakršnih dodatnih stroškov ali obveznosti.</w:t>
      </w:r>
    </w:p>
    <w:p w14:paraId="6C50263F" w14:textId="2BF89590" w:rsidR="00BA06C3" w:rsidRPr="004654B2" w:rsidRDefault="00BA06C3" w:rsidP="004654B2">
      <w:pPr>
        <w:spacing w:line="0" w:lineRule="atLeast"/>
        <w:rPr>
          <w:rFonts w:ascii="Century Gothic" w:hAnsi="Century Gothic" w:cstheme="minorHAnsi"/>
          <w:sz w:val="22"/>
        </w:rPr>
      </w:pPr>
    </w:p>
    <w:p w14:paraId="3991CB8E" w14:textId="1C6D9C7D" w:rsidR="00BA06C3" w:rsidRPr="004654B2" w:rsidRDefault="00BA06C3" w:rsidP="004654B2">
      <w:pPr>
        <w:spacing w:line="0" w:lineRule="atLeast"/>
        <w:rPr>
          <w:rFonts w:ascii="Century Gothic" w:hAnsi="Century Gothic"/>
          <w:sz w:val="22"/>
        </w:rPr>
      </w:pPr>
      <w:r w:rsidRPr="004654B2">
        <w:rPr>
          <w:rFonts w:ascii="Century Gothic" w:hAnsi="Century Gothic"/>
          <w:sz w:val="22"/>
        </w:rPr>
        <w:t>Ponudnik ne sme spreminjati vsebine</w:t>
      </w:r>
      <w:r w:rsidR="004667AA">
        <w:rPr>
          <w:rFonts w:ascii="Century Gothic" w:hAnsi="Century Gothic"/>
          <w:sz w:val="22"/>
        </w:rPr>
        <w:t xml:space="preserve"> obrazca</w:t>
      </w:r>
      <w:r w:rsidRPr="004654B2">
        <w:rPr>
          <w:rFonts w:ascii="Century Gothic" w:hAnsi="Century Gothic"/>
          <w:sz w:val="22"/>
        </w:rPr>
        <w:t xml:space="preserve"> </w:t>
      </w:r>
      <w:r w:rsidR="004667AA">
        <w:rPr>
          <w:rFonts w:ascii="Century Gothic" w:hAnsi="Century Gothic"/>
          <w:sz w:val="22"/>
        </w:rPr>
        <w:t>P</w:t>
      </w:r>
      <w:r w:rsidRPr="004654B2">
        <w:rPr>
          <w:rFonts w:ascii="Century Gothic" w:hAnsi="Century Gothic"/>
          <w:sz w:val="22"/>
        </w:rPr>
        <w:t>redračun. V primeru, da bo naročnik pri pregledu in ocenjevanju ponudb odkril očitne računske napake, bo ravnal v skladu s sedmim odstavkom 89. člena ZJN-3.</w:t>
      </w:r>
    </w:p>
    <w:p w14:paraId="293AE2AD" w14:textId="77777777" w:rsidR="00BA06C3" w:rsidRPr="004654B2" w:rsidRDefault="00BA06C3" w:rsidP="004654B2">
      <w:pPr>
        <w:spacing w:line="0" w:lineRule="atLeast"/>
        <w:rPr>
          <w:rFonts w:ascii="Century Gothic" w:hAnsi="Century Gothic"/>
          <w:sz w:val="22"/>
        </w:rPr>
      </w:pPr>
    </w:p>
    <w:p w14:paraId="71CE10AC" w14:textId="03F5709F" w:rsidR="00041F1B" w:rsidRPr="004654B2" w:rsidRDefault="00041F1B" w:rsidP="004654B2">
      <w:pPr>
        <w:spacing w:line="0" w:lineRule="atLeast"/>
        <w:rPr>
          <w:rFonts w:ascii="Century Gothic" w:hAnsi="Century Gothic"/>
          <w:b/>
          <w:bCs/>
          <w:sz w:val="22"/>
        </w:rPr>
      </w:pPr>
      <w:bookmarkStart w:id="177" w:name="_Toc464638554"/>
      <w:bookmarkStart w:id="178" w:name="_Toc464638557"/>
      <w:bookmarkStart w:id="179" w:name="_Toc464638559"/>
      <w:bookmarkStart w:id="180" w:name="_Toc466382905"/>
      <w:bookmarkStart w:id="181" w:name="_Toc466382906"/>
      <w:bookmarkStart w:id="182" w:name="_Toc336851748"/>
      <w:bookmarkStart w:id="183" w:name="_Toc336851796"/>
      <w:bookmarkEnd w:id="177"/>
      <w:bookmarkEnd w:id="178"/>
      <w:bookmarkEnd w:id="179"/>
      <w:bookmarkEnd w:id="180"/>
      <w:bookmarkEnd w:id="181"/>
      <w:r w:rsidRPr="004654B2">
        <w:rPr>
          <w:rFonts w:ascii="Century Gothic" w:hAnsi="Century Gothic"/>
          <w:b/>
          <w:bCs/>
          <w:sz w:val="22"/>
        </w:rPr>
        <w:t>a) Obrazec »Rekapitulacija predračuna« Word</w:t>
      </w:r>
    </w:p>
    <w:p w14:paraId="2583B7F7" w14:textId="77777777" w:rsidR="00041F1B" w:rsidRPr="004654B2" w:rsidRDefault="00041F1B" w:rsidP="004654B2">
      <w:pPr>
        <w:spacing w:line="0" w:lineRule="atLeast"/>
        <w:rPr>
          <w:rFonts w:ascii="Century Gothic" w:hAnsi="Century Gothic"/>
          <w:sz w:val="22"/>
        </w:rPr>
      </w:pPr>
    </w:p>
    <w:p w14:paraId="11901513" w14:textId="5409D34E" w:rsidR="00041F1B" w:rsidRDefault="002D7196" w:rsidP="004654B2">
      <w:pPr>
        <w:autoSpaceDE w:val="0"/>
        <w:autoSpaceDN w:val="0"/>
        <w:adjustRightInd w:val="0"/>
        <w:spacing w:line="0" w:lineRule="atLeast"/>
        <w:rPr>
          <w:rFonts w:ascii="Century Gothic" w:hAnsi="Century Gothic"/>
          <w:sz w:val="22"/>
        </w:rPr>
      </w:pPr>
      <w:r w:rsidRPr="004654B2">
        <w:rPr>
          <w:rFonts w:ascii="Century Gothic" w:hAnsi="Century Gothic"/>
          <w:sz w:val="22"/>
        </w:rPr>
        <w:t>Ponudnik mora</w:t>
      </w:r>
      <w:r w:rsidR="00041F1B" w:rsidRPr="004654B2">
        <w:rPr>
          <w:rFonts w:ascii="Century Gothic" w:hAnsi="Century Gothic"/>
          <w:sz w:val="22"/>
        </w:rPr>
        <w:t xml:space="preserve"> </w:t>
      </w:r>
      <w:r w:rsidR="006040FE" w:rsidRPr="004654B2">
        <w:rPr>
          <w:rFonts w:ascii="Century Gothic" w:hAnsi="Century Gothic"/>
          <w:sz w:val="22"/>
        </w:rPr>
        <w:t xml:space="preserve">pod razdelek </w:t>
      </w:r>
      <w:r w:rsidR="006040FE" w:rsidRPr="004654B2">
        <w:rPr>
          <w:rFonts w:ascii="Century Gothic" w:hAnsi="Century Gothic"/>
          <w:b/>
          <w:bCs/>
          <w:sz w:val="22"/>
        </w:rPr>
        <w:t xml:space="preserve">A </w:t>
      </w:r>
      <w:r w:rsidR="006040FE" w:rsidRPr="004654B2">
        <w:rPr>
          <w:rFonts w:ascii="Century Gothic" w:eastAsia="Times New Roman" w:hAnsi="Century Gothic"/>
          <w:b/>
          <w:bCs/>
          <w:sz w:val="22"/>
          <w:lang w:eastAsia="sl-SI"/>
        </w:rPr>
        <w:t>Ponudbena</w:t>
      </w:r>
      <w:r w:rsidR="003F49CD" w:rsidRPr="004654B2">
        <w:rPr>
          <w:rFonts w:ascii="Century Gothic" w:eastAsia="Times New Roman" w:hAnsi="Century Gothic"/>
          <w:b/>
          <w:bCs/>
          <w:sz w:val="22"/>
          <w:lang w:eastAsia="sl-SI"/>
        </w:rPr>
        <w:t xml:space="preserve"> vrednost </w:t>
      </w:r>
      <w:r w:rsidR="00041F1B" w:rsidRPr="004654B2">
        <w:rPr>
          <w:rFonts w:ascii="Century Gothic" w:hAnsi="Century Gothic" w:cs="Arial"/>
          <w:bCs/>
          <w:kern w:val="3"/>
          <w:sz w:val="22"/>
          <w:lang w:eastAsia="zh-CN"/>
        </w:rPr>
        <w:t>vpisati</w:t>
      </w:r>
      <w:r w:rsidR="00BA06C3" w:rsidRPr="004654B2">
        <w:rPr>
          <w:rFonts w:ascii="Century Gothic" w:hAnsi="Century Gothic" w:cs="Arial"/>
          <w:bCs/>
          <w:kern w:val="3"/>
          <w:sz w:val="22"/>
          <w:lang w:eastAsia="zh-CN"/>
        </w:rPr>
        <w:t xml:space="preserve">: </w:t>
      </w:r>
      <w:r w:rsidR="00041F1B" w:rsidRPr="004654B2">
        <w:rPr>
          <w:rFonts w:ascii="Century Gothic" w:hAnsi="Century Gothic" w:cs="Arial"/>
          <w:b/>
          <w:kern w:val="3"/>
          <w:sz w:val="22"/>
          <w:lang w:eastAsia="zh-CN"/>
        </w:rPr>
        <w:t xml:space="preserve"> </w:t>
      </w:r>
      <w:r w:rsidR="00041F1B" w:rsidRPr="00F82DA0">
        <w:rPr>
          <w:rFonts w:ascii="Century Gothic" w:hAnsi="Century Gothic"/>
          <w:b/>
          <w:bCs/>
          <w:sz w:val="22"/>
        </w:rPr>
        <w:t>Skupno ponudbeno vrednost v EUR brez DDV</w:t>
      </w:r>
      <w:r w:rsidR="003F49CD" w:rsidRPr="004654B2">
        <w:rPr>
          <w:rFonts w:ascii="Century Gothic" w:hAnsi="Century Gothic"/>
          <w:sz w:val="22"/>
        </w:rPr>
        <w:t>,</w:t>
      </w:r>
      <w:r w:rsidR="00E96FEA" w:rsidRPr="004654B2">
        <w:rPr>
          <w:rFonts w:ascii="Century Gothic" w:hAnsi="Century Gothic"/>
          <w:sz w:val="22"/>
        </w:rPr>
        <w:t xml:space="preserve"> in sicer na največ dve decimalni mesti</w:t>
      </w:r>
      <w:r w:rsidR="006040CA">
        <w:rPr>
          <w:rFonts w:ascii="Century Gothic" w:hAnsi="Century Gothic"/>
          <w:sz w:val="22"/>
        </w:rPr>
        <w:t>.</w:t>
      </w:r>
    </w:p>
    <w:p w14:paraId="17FC3CB7" w14:textId="77777777" w:rsidR="006040CA" w:rsidRPr="004654B2" w:rsidRDefault="006040CA" w:rsidP="004654B2">
      <w:pPr>
        <w:autoSpaceDE w:val="0"/>
        <w:autoSpaceDN w:val="0"/>
        <w:adjustRightInd w:val="0"/>
        <w:spacing w:line="0" w:lineRule="atLeast"/>
        <w:rPr>
          <w:rFonts w:ascii="Century Gothic" w:hAnsi="Century Gothic"/>
          <w:sz w:val="22"/>
        </w:rPr>
      </w:pPr>
    </w:p>
    <w:p w14:paraId="3785FCF4" w14:textId="02BBA3AA" w:rsidR="00041F1B" w:rsidRPr="004654B2" w:rsidRDefault="00041F1B" w:rsidP="004654B2">
      <w:pPr>
        <w:spacing w:line="0" w:lineRule="atLeast"/>
        <w:rPr>
          <w:rFonts w:ascii="Century Gothic" w:hAnsi="Century Gothic"/>
          <w:color w:val="FF0000"/>
          <w:sz w:val="22"/>
        </w:rPr>
      </w:pPr>
      <w:r w:rsidRPr="004654B2">
        <w:rPr>
          <w:rFonts w:ascii="Century Gothic" w:hAnsi="Century Gothic"/>
          <w:b/>
          <w:bCs/>
          <w:sz w:val="22"/>
          <w:lang w:eastAsia="x-none"/>
        </w:rPr>
        <w:t>Ponudnik v informacijskem sistemu e-JN v razdelek »Predračun« naloži izpolnjen obrazec Rekapitulacija predračuna v *.pdf datoteki, ki bo dostopen na javnem odpiranju ponudb</w:t>
      </w:r>
      <w:r w:rsidR="00E96FEA" w:rsidRPr="004654B2">
        <w:rPr>
          <w:rFonts w:ascii="Century Gothic" w:hAnsi="Century Gothic"/>
          <w:b/>
          <w:bCs/>
          <w:sz w:val="22"/>
          <w:lang w:eastAsia="x-none"/>
        </w:rPr>
        <w:t>.</w:t>
      </w:r>
    </w:p>
    <w:p w14:paraId="588F240B" w14:textId="0666AF43" w:rsidR="00041F1B" w:rsidRPr="004654B2" w:rsidRDefault="00041F1B" w:rsidP="004654B2">
      <w:pPr>
        <w:spacing w:line="0" w:lineRule="atLeast"/>
        <w:rPr>
          <w:rFonts w:ascii="Century Gothic" w:hAnsi="Century Gothic"/>
          <w:color w:val="FF0000"/>
          <w:sz w:val="22"/>
        </w:rPr>
      </w:pPr>
    </w:p>
    <w:p w14:paraId="47D40E80" w14:textId="42A48924" w:rsidR="00BA06C3" w:rsidRPr="004654B2" w:rsidRDefault="00133E9C" w:rsidP="004654B2">
      <w:pPr>
        <w:spacing w:line="0" w:lineRule="atLeast"/>
        <w:rPr>
          <w:rFonts w:ascii="Century Gothic" w:hAnsi="Century Gothic"/>
          <w:b/>
          <w:bCs/>
          <w:sz w:val="22"/>
        </w:rPr>
      </w:pPr>
      <w:r w:rsidRPr="004654B2">
        <w:rPr>
          <w:rFonts w:ascii="Century Gothic" w:hAnsi="Century Gothic"/>
          <w:b/>
          <w:bCs/>
          <w:sz w:val="22"/>
        </w:rPr>
        <w:t>b</w:t>
      </w:r>
      <w:r w:rsidR="00BA06C3" w:rsidRPr="004654B2">
        <w:rPr>
          <w:rFonts w:ascii="Century Gothic" w:hAnsi="Century Gothic"/>
          <w:b/>
          <w:bCs/>
          <w:sz w:val="22"/>
        </w:rPr>
        <w:t>) Obrazec »Predračun« Excel</w:t>
      </w:r>
    </w:p>
    <w:p w14:paraId="2C5E5B15" w14:textId="1B85220C" w:rsidR="00041F1B" w:rsidRPr="004654B2" w:rsidRDefault="00041F1B" w:rsidP="004654B2">
      <w:pPr>
        <w:spacing w:line="0" w:lineRule="atLeast"/>
        <w:rPr>
          <w:rFonts w:ascii="Century Gothic" w:hAnsi="Century Gothic"/>
          <w:color w:val="FF0000"/>
          <w:sz w:val="22"/>
        </w:rPr>
      </w:pPr>
    </w:p>
    <w:p w14:paraId="109D54EB" w14:textId="211E1A97" w:rsidR="00836827" w:rsidRPr="004654B2" w:rsidRDefault="00BA06C3" w:rsidP="004654B2">
      <w:pPr>
        <w:spacing w:line="0" w:lineRule="atLeast"/>
        <w:rPr>
          <w:rFonts w:ascii="Century Gothic" w:hAnsi="Century Gothic" w:cstheme="minorHAnsi"/>
          <w:sz w:val="22"/>
        </w:rPr>
      </w:pPr>
      <w:r w:rsidRPr="004654B2">
        <w:rPr>
          <w:rFonts w:ascii="Century Gothic" w:hAnsi="Century Gothic" w:cstheme="minorHAnsi"/>
          <w:sz w:val="22"/>
        </w:rPr>
        <w:t xml:space="preserve">V obrazec </w:t>
      </w:r>
      <w:r w:rsidRPr="004654B2">
        <w:rPr>
          <w:rFonts w:ascii="Century Gothic" w:hAnsi="Century Gothic" w:cstheme="minorHAnsi"/>
          <w:b/>
          <w:bCs/>
          <w:sz w:val="22"/>
        </w:rPr>
        <w:t>»Predračun«</w:t>
      </w:r>
      <w:r w:rsidR="00286AE8" w:rsidRPr="004654B2">
        <w:rPr>
          <w:rFonts w:ascii="Century Gothic" w:hAnsi="Century Gothic" w:cstheme="minorHAnsi"/>
          <w:b/>
          <w:bCs/>
          <w:sz w:val="22"/>
        </w:rPr>
        <w:t xml:space="preserve"> (Excel)</w:t>
      </w:r>
      <w:r w:rsidR="007C47CA">
        <w:rPr>
          <w:rFonts w:ascii="Century Gothic" w:hAnsi="Century Gothic" w:cstheme="minorHAnsi"/>
          <w:b/>
          <w:bCs/>
          <w:sz w:val="22"/>
        </w:rPr>
        <w:t xml:space="preserve"> </w:t>
      </w:r>
      <w:r w:rsidRPr="004654B2">
        <w:rPr>
          <w:rFonts w:ascii="Century Gothic" w:hAnsi="Century Gothic" w:cstheme="minorHAnsi"/>
          <w:sz w:val="22"/>
        </w:rPr>
        <w:t xml:space="preserve">se vpišejo ponudbene vrednosti na največ dve decimalni mesti: </w:t>
      </w:r>
      <w:r w:rsidRPr="004654B2">
        <w:rPr>
          <w:rFonts w:ascii="Century Gothic" w:hAnsi="Century Gothic" w:cstheme="minorHAnsi"/>
          <w:sz w:val="22"/>
          <w:u w:val="single"/>
        </w:rPr>
        <w:t>»Vrednost/</w:t>
      </w:r>
      <w:r w:rsidR="00F729F8">
        <w:rPr>
          <w:rFonts w:ascii="Century Gothic" w:hAnsi="Century Gothic" w:cstheme="minorHAnsi"/>
          <w:sz w:val="22"/>
          <w:u w:val="single"/>
        </w:rPr>
        <w:t xml:space="preserve">enoto </w:t>
      </w:r>
      <w:r w:rsidRPr="004654B2">
        <w:rPr>
          <w:rFonts w:ascii="Century Gothic" w:hAnsi="Century Gothic" w:cstheme="minorHAnsi"/>
          <w:sz w:val="22"/>
          <w:u w:val="single"/>
        </w:rPr>
        <w:t>v EUR brez DDV« za vse postavke</w:t>
      </w:r>
      <w:r w:rsidR="00D43434" w:rsidRPr="004654B2">
        <w:rPr>
          <w:rFonts w:ascii="Century Gothic" w:hAnsi="Century Gothic" w:cstheme="minorHAnsi"/>
          <w:sz w:val="22"/>
        </w:rPr>
        <w:t>. Ostale vrednosti se v predmetnem obrazcu samodejno izračunajo.</w:t>
      </w:r>
      <w:r w:rsidR="00FD388B" w:rsidRPr="004654B2">
        <w:rPr>
          <w:rFonts w:ascii="Century Gothic" w:hAnsi="Century Gothic" w:cstheme="minorHAnsi"/>
          <w:sz w:val="22"/>
        </w:rPr>
        <w:t xml:space="preserve"> </w:t>
      </w:r>
    </w:p>
    <w:p w14:paraId="781E3E04" w14:textId="77777777" w:rsidR="00836827" w:rsidRPr="004654B2" w:rsidRDefault="00836827" w:rsidP="004654B2">
      <w:pPr>
        <w:spacing w:line="0" w:lineRule="atLeast"/>
        <w:rPr>
          <w:rFonts w:ascii="Century Gothic" w:hAnsi="Century Gothic" w:cstheme="minorHAnsi"/>
          <w:sz w:val="22"/>
        </w:rPr>
      </w:pPr>
    </w:p>
    <w:p w14:paraId="78BF9D1B" w14:textId="7F374BF5" w:rsidR="00BA06C3" w:rsidRPr="004654B2" w:rsidRDefault="00FD388B" w:rsidP="004654B2">
      <w:pPr>
        <w:spacing w:line="0" w:lineRule="atLeast"/>
        <w:rPr>
          <w:rFonts w:ascii="Century Gothic" w:hAnsi="Century Gothic" w:cstheme="minorHAnsi"/>
          <w:b/>
          <w:bCs/>
          <w:sz w:val="22"/>
        </w:rPr>
      </w:pPr>
      <w:r w:rsidRPr="00011912">
        <w:rPr>
          <w:rFonts w:ascii="Century Gothic" w:hAnsi="Century Gothic" w:cstheme="minorHAnsi"/>
          <w:b/>
          <w:bCs/>
          <w:sz w:val="22"/>
        </w:rPr>
        <w:t xml:space="preserve">Ponudnik mora </w:t>
      </w:r>
      <w:r w:rsidR="00DF172F" w:rsidRPr="00011912">
        <w:rPr>
          <w:rFonts w:ascii="Century Gothic" w:hAnsi="Century Gothic" w:cstheme="minorHAnsi"/>
          <w:b/>
          <w:bCs/>
          <w:sz w:val="22"/>
        </w:rPr>
        <w:t>v predmetni obrazec</w:t>
      </w:r>
      <w:r w:rsidR="002F482C" w:rsidRPr="00011912">
        <w:rPr>
          <w:rFonts w:ascii="Century Gothic" w:hAnsi="Century Gothic" w:cstheme="minorHAnsi"/>
          <w:b/>
          <w:bCs/>
          <w:sz w:val="22"/>
        </w:rPr>
        <w:t xml:space="preserve"> OBVEZNO</w:t>
      </w:r>
      <w:r w:rsidR="00820EEA" w:rsidRPr="00011912">
        <w:rPr>
          <w:rFonts w:ascii="Century Gothic" w:hAnsi="Century Gothic" w:cstheme="minorHAnsi"/>
          <w:b/>
          <w:bCs/>
          <w:sz w:val="22"/>
        </w:rPr>
        <w:t xml:space="preserve"> po posamezni postavki </w:t>
      </w:r>
      <w:r w:rsidRPr="00011912">
        <w:rPr>
          <w:rFonts w:ascii="Century Gothic" w:hAnsi="Century Gothic" w:cstheme="minorHAnsi"/>
          <w:b/>
          <w:bCs/>
          <w:sz w:val="22"/>
        </w:rPr>
        <w:t>vpisati tudi</w:t>
      </w:r>
      <w:r w:rsidRPr="004654B2">
        <w:rPr>
          <w:rFonts w:ascii="Century Gothic" w:hAnsi="Century Gothic" w:cstheme="minorHAnsi"/>
          <w:sz w:val="22"/>
        </w:rPr>
        <w:t xml:space="preserve">  </w:t>
      </w:r>
      <w:r w:rsidRPr="004654B2">
        <w:rPr>
          <w:rFonts w:ascii="Century Gothic" w:hAnsi="Century Gothic" w:cstheme="minorHAnsi"/>
          <w:b/>
          <w:bCs/>
          <w:sz w:val="22"/>
        </w:rPr>
        <w:t>Tip – oznaka ponujenega artikla in proizvajalca ponujenega artikla.</w:t>
      </w:r>
      <w:r w:rsidR="004608B8" w:rsidRPr="004654B2">
        <w:rPr>
          <w:rFonts w:ascii="Century Gothic" w:hAnsi="Century Gothic" w:cstheme="minorHAnsi"/>
          <w:b/>
          <w:bCs/>
          <w:sz w:val="22"/>
        </w:rPr>
        <w:t xml:space="preserve"> </w:t>
      </w:r>
    </w:p>
    <w:p w14:paraId="0907B457" w14:textId="77777777" w:rsidR="0009777D" w:rsidRPr="004654B2" w:rsidRDefault="0009777D" w:rsidP="004654B2">
      <w:pPr>
        <w:spacing w:line="0" w:lineRule="atLeast"/>
        <w:rPr>
          <w:rFonts w:ascii="Century Gothic" w:hAnsi="Century Gothic"/>
          <w:sz w:val="22"/>
          <w:lang w:eastAsia="x-none"/>
        </w:rPr>
      </w:pPr>
    </w:p>
    <w:p w14:paraId="6CFF4A17" w14:textId="1E8B2C14" w:rsidR="007D2A85" w:rsidRPr="004654B2" w:rsidRDefault="008261E4" w:rsidP="004654B2">
      <w:pPr>
        <w:spacing w:line="0" w:lineRule="atLeast"/>
        <w:rPr>
          <w:rFonts w:ascii="Century Gothic" w:hAnsi="Century Gothic"/>
          <w:bCs/>
          <w:sz w:val="22"/>
        </w:rPr>
      </w:pPr>
      <w:r w:rsidRPr="00195401">
        <w:rPr>
          <w:rFonts w:ascii="Century Gothic" w:hAnsi="Century Gothic"/>
          <w:b/>
          <w:sz w:val="22"/>
        </w:rPr>
        <w:t xml:space="preserve">Če ponudnik </w:t>
      </w:r>
      <w:r w:rsidR="00DF172F" w:rsidRPr="00195401">
        <w:rPr>
          <w:rFonts w:ascii="Century Gothic" w:hAnsi="Century Gothic"/>
          <w:b/>
          <w:sz w:val="22"/>
        </w:rPr>
        <w:t xml:space="preserve">vrednosti </w:t>
      </w:r>
      <w:r w:rsidRPr="00195401">
        <w:rPr>
          <w:rFonts w:ascii="Century Gothic" w:hAnsi="Century Gothic"/>
          <w:b/>
          <w:sz w:val="22"/>
        </w:rPr>
        <w:t>v posamezno postavko ponudbenega predračuna</w:t>
      </w:r>
      <w:r w:rsidR="006709A7">
        <w:rPr>
          <w:rFonts w:ascii="Century Gothic" w:hAnsi="Century Gothic"/>
          <w:b/>
          <w:sz w:val="22"/>
        </w:rPr>
        <w:t xml:space="preserve"> </w:t>
      </w:r>
      <w:r w:rsidRPr="00195401">
        <w:rPr>
          <w:rFonts w:ascii="Century Gothic" w:hAnsi="Century Gothic"/>
          <w:b/>
          <w:sz w:val="22"/>
        </w:rPr>
        <w:t>ne vpiše, se šteje, da predmetne postavke ne ponuja, kar je razlog za izločitev ponudbe. Ponudnik mora ponuditi vse artikle, ki so navedeni v ponudbenem predračunu. V kolikor ponudnik vpiše ceno nič (0,00) EUR, se šteje, da ponuja postavko brezplačno</w:t>
      </w:r>
      <w:r w:rsidRPr="00195401">
        <w:rPr>
          <w:rFonts w:ascii="Century Gothic" w:hAnsi="Century Gothic"/>
          <w:bCs/>
          <w:sz w:val="22"/>
        </w:rPr>
        <w:t>.</w:t>
      </w:r>
    </w:p>
    <w:p w14:paraId="695FAEFB" w14:textId="77777777" w:rsidR="008261E4" w:rsidRPr="004654B2" w:rsidRDefault="008261E4" w:rsidP="004654B2">
      <w:pPr>
        <w:spacing w:line="0" w:lineRule="atLeast"/>
        <w:rPr>
          <w:rFonts w:ascii="Century Gothic" w:hAnsi="Century Gothic"/>
          <w:sz w:val="22"/>
          <w:lang w:eastAsia="x-none"/>
        </w:rPr>
      </w:pPr>
    </w:p>
    <w:p w14:paraId="69FB0786" w14:textId="5AEDC3D6" w:rsidR="00BA06C3" w:rsidRPr="004654B2" w:rsidRDefault="002D7196" w:rsidP="004654B2">
      <w:pPr>
        <w:spacing w:line="0" w:lineRule="atLeast"/>
        <w:rPr>
          <w:rFonts w:ascii="Century Gothic" w:hAnsi="Century Gothic"/>
          <w:b/>
          <w:bCs/>
          <w:sz w:val="22"/>
          <w:lang w:eastAsia="x-none"/>
        </w:rPr>
      </w:pPr>
      <w:r w:rsidRPr="004654B2">
        <w:rPr>
          <w:rFonts w:ascii="Century Gothic" w:hAnsi="Century Gothic"/>
          <w:b/>
          <w:bCs/>
          <w:sz w:val="22"/>
          <w:lang w:eastAsia="x-none"/>
        </w:rPr>
        <w:t>Ponudnik v informacijskem sistemu e-JN v razdelek »</w:t>
      </w:r>
      <w:r w:rsidR="00BA06C3" w:rsidRPr="004654B2">
        <w:rPr>
          <w:rFonts w:ascii="Century Gothic" w:hAnsi="Century Gothic"/>
          <w:b/>
          <w:bCs/>
          <w:sz w:val="22"/>
          <w:lang w:eastAsia="x-none"/>
        </w:rPr>
        <w:t xml:space="preserve">Drugo« </w:t>
      </w:r>
      <w:r w:rsidRPr="004654B2">
        <w:rPr>
          <w:rFonts w:ascii="Century Gothic" w:hAnsi="Century Gothic"/>
          <w:b/>
          <w:bCs/>
          <w:sz w:val="22"/>
          <w:lang w:eastAsia="x-none"/>
        </w:rPr>
        <w:t>naloži izpolnjen obrazec</w:t>
      </w:r>
      <w:r w:rsidR="00BA06C3" w:rsidRPr="004654B2">
        <w:rPr>
          <w:rFonts w:ascii="Century Gothic" w:hAnsi="Century Gothic"/>
          <w:b/>
          <w:bCs/>
          <w:sz w:val="22"/>
          <w:lang w:eastAsia="x-none"/>
        </w:rPr>
        <w:t xml:space="preserve"> »Predračun« v Excel obliki.</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84" w:name="_Toc467501200"/>
      <w:bookmarkStart w:id="185" w:name="_Toc467501201"/>
      <w:bookmarkStart w:id="186" w:name="_Toc509692067"/>
      <w:bookmarkStart w:id="187" w:name="_Toc509692069"/>
      <w:bookmarkStart w:id="188" w:name="_Toc63063875"/>
      <w:bookmarkEnd w:id="182"/>
      <w:bookmarkEnd w:id="183"/>
      <w:bookmarkEnd w:id="184"/>
      <w:bookmarkEnd w:id="185"/>
      <w:bookmarkEnd w:id="186"/>
      <w:bookmarkEnd w:id="187"/>
      <w:r w:rsidRPr="004654B2">
        <w:rPr>
          <w:rFonts w:ascii="Century Gothic" w:hAnsi="Century Gothic"/>
          <w:sz w:val="22"/>
          <w:szCs w:val="22"/>
        </w:rPr>
        <w:t>DRUGA DOLOČILA ZA PRIPRAVO PONUDBE</w:t>
      </w:r>
      <w:bookmarkEnd w:id="188"/>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w:t>
      </w:r>
      <w:r w:rsidRPr="004654B2">
        <w:rPr>
          <w:rFonts w:ascii="Century Gothic" w:hAnsi="Century Gothic"/>
          <w:sz w:val="22"/>
        </w:rPr>
        <w:lastRenderedPageBreak/>
        <w:t xml:space="preserve">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89" w:name="_Toc336851754"/>
      <w:bookmarkStart w:id="190" w:name="_Toc336851802"/>
      <w:bookmarkStart w:id="191" w:name="_Toc63063876"/>
      <w:r w:rsidRPr="004654B2">
        <w:rPr>
          <w:rFonts w:ascii="Century Gothic" w:hAnsi="Century Gothic"/>
          <w:sz w:val="22"/>
          <w:szCs w:val="22"/>
        </w:rPr>
        <w:t>Skupna ponudba</w:t>
      </w:r>
      <w:bookmarkEnd w:id="189"/>
      <w:bookmarkEnd w:id="190"/>
      <w:bookmarkEnd w:id="191"/>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92" w:name="_Toc336851755"/>
      <w:bookmarkStart w:id="193"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69B14F6B"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 xml:space="preserve">pooblastilo nosilcu posla in odgovorni osebi za podpis ponudbe ter podpis </w:t>
      </w:r>
      <w:r w:rsidR="009C7F5A">
        <w:rPr>
          <w:rFonts w:ascii="Century Gothic" w:hAnsi="Century Gothic"/>
          <w:sz w:val="22"/>
        </w:rPr>
        <w:t>okvirnega sporazuma</w:t>
      </w:r>
      <w:r w:rsidRPr="004654B2">
        <w:rPr>
          <w:rFonts w:ascii="Century Gothic" w:hAnsi="Century Gothic"/>
          <w:sz w:val="22"/>
        </w:rPr>
        <w:t>,</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94" w:name="_Toc63063877"/>
      <w:r w:rsidRPr="004654B2">
        <w:rPr>
          <w:rFonts w:ascii="Century Gothic" w:hAnsi="Century Gothic"/>
          <w:sz w:val="22"/>
          <w:szCs w:val="22"/>
        </w:rPr>
        <w:t>Ponudba s podizvajalci</w:t>
      </w:r>
      <w:bookmarkEnd w:id="192"/>
      <w:bookmarkEnd w:id="193"/>
      <w:bookmarkEnd w:id="194"/>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1D65EF98"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Izbrani </w:t>
      </w:r>
      <w:r w:rsidR="004A07D2">
        <w:rPr>
          <w:rFonts w:ascii="Century Gothic" w:eastAsia="Times New Roman" w:hAnsi="Century Gothic" w:cs="Arial"/>
          <w:sz w:val="22"/>
          <w:lang w:eastAsia="sl-SI"/>
        </w:rPr>
        <w:t xml:space="preserve">dobavitelj </w:t>
      </w:r>
      <w:r w:rsidRPr="004654B2">
        <w:rPr>
          <w:rFonts w:ascii="Century Gothic" w:eastAsia="Times New Roman" w:hAnsi="Century Gothic" w:cs="Arial"/>
          <w:sz w:val="22"/>
          <w:lang w:eastAsia="sl-SI"/>
        </w:rPr>
        <w:t>bo moral med izvajanjem javnega naročila naročnika obvestiti o morebitnih spremembah informacij iz prejšnjega odstavka in poslati informacije o novih podizvajalcih, ki jih namerava naknadno vključiti v izvajanje</w:t>
      </w:r>
      <w:r w:rsidR="005A3281">
        <w:rPr>
          <w:rFonts w:ascii="Century Gothic" w:eastAsia="Times New Roman" w:hAnsi="Century Gothic" w:cs="Arial"/>
          <w:sz w:val="22"/>
          <w:lang w:eastAsia="sl-SI"/>
        </w:rPr>
        <w:t xml:space="preserve"> okvirnega sporazuma</w:t>
      </w:r>
      <w:r w:rsidRPr="004654B2">
        <w:rPr>
          <w:rFonts w:ascii="Century Gothic" w:eastAsia="Times New Roman" w:hAnsi="Century Gothic" w:cs="Arial"/>
          <w:sz w:val="22"/>
          <w:lang w:eastAsia="sl-SI"/>
        </w:rPr>
        <w:t xml:space="preserve">, in sicer najkasneje v petih dneh po spremembi. V primeru vključitve novih podizvajalcev bo moral glavni </w:t>
      </w:r>
      <w:r w:rsidR="009F49AE">
        <w:rPr>
          <w:rFonts w:ascii="Century Gothic" w:eastAsia="Times New Roman" w:hAnsi="Century Gothic" w:cs="Arial"/>
          <w:sz w:val="22"/>
          <w:lang w:eastAsia="sl-SI"/>
        </w:rPr>
        <w:t>dobavitelj</w:t>
      </w:r>
      <w:r w:rsidRPr="004654B2">
        <w:rPr>
          <w:rFonts w:ascii="Century Gothic" w:eastAsia="Times New Roman" w:hAnsi="Century Gothic" w:cs="Arial"/>
          <w:sz w:val="22"/>
          <w:lang w:eastAsia="sl-SI"/>
        </w:rPr>
        <w:t xml:space="preserve">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lastRenderedPageBreak/>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66D5A1F9"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4A07D2">
        <w:rPr>
          <w:rFonts w:ascii="Century Gothic" w:eastAsia="Times New Roman" w:hAnsi="Century Gothic" w:cs="Arial"/>
          <w:sz w:val="22"/>
          <w:lang w:eastAsia="sl-SI"/>
        </w:rPr>
        <w:t xml:space="preserve"> dobavitelj </w:t>
      </w:r>
      <w:r w:rsidRPr="004654B2">
        <w:rPr>
          <w:rFonts w:ascii="Century Gothic" w:eastAsia="Times New Roman" w:hAnsi="Century Gothic" w:cs="Arial"/>
          <w:sz w:val="22"/>
          <w:lang w:eastAsia="sl-SI"/>
        </w:rPr>
        <w:t xml:space="preserve">v </w:t>
      </w:r>
      <w:r w:rsidR="00DC3626">
        <w:rPr>
          <w:rFonts w:ascii="Century Gothic" w:eastAsia="Times New Roman" w:hAnsi="Century Gothic" w:cs="Arial"/>
          <w:sz w:val="22"/>
          <w:lang w:eastAsia="sl-SI"/>
        </w:rPr>
        <w:t xml:space="preserve">okvirnem sporazumu </w:t>
      </w:r>
      <w:r w:rsidRPr="004654B2">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189D7CB2"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glavni </w:t>
      </w:r>
      <w:r w:rsidR="004A07D2">
        <w:rPr>
          <w:rFonts w:ascii="Century Gothic" w:eastAsia="Times New Roman" w:hAnsi="Century Gothic" w:cs="Arial"/>
          <w:sz w:val="22"/>
          <w:lang w:eastAsia="sl-SI"/>
        </w:rPr>
        <w:t xml:space="preserve">dobavitelj </w:t>
      </w:r>
      <w:r w:rsidRPr="004654B2">
        <w:rPr>
          <w:rFonts w:ascii="Century Gothic" w:eastAsia="Times New Roman" w:hAnsi="Century Gothic" w:cs="Arial"/>
          <w:sz w:val="22"/>
          <w:lang w:eastAsia="sl-SI"/>
        </w:rPr>
        <w:t>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6AF5B60"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w:t>
      </w:r>
      <w:r w:rsidR="004A07D2">
        <w:rPr>
          <w:rFonts w:ascii="Century Gothic" w:eastAsia="Times New Roman" w:hAnsi="Century Gothic" w:cs="Arial"/>
          <w:sz w:val="22"/>
          <w:lang w:eastAsia="sl-SI"/>
        </w:rPr>
        <w:t xml:space="preserve"> dobavitelj </w:t>
      </w:r>
      <w:r w:rsidRPr="004654B2">
        <w:rPr>
          <w:rFonts w:ascii="Century Gothic" w:eastAsia="Times New Roman" w:hAnsi="Century Gothic" w:cs="Arial"/>
          <w:sz w:val="22"/>
          <w:lang w:eastAsia="sl-SI"/>
        </w:rPr>
        <w:t xml:space="preserve">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95" w:name="_Toc336851756"/>
      <w:bookmarkStart w:id="196" w:name="_Toc336851804"/>
      <w:bookmarkStart w:id="197" w:name="_Toc63063878"/>
      <w:r w:rsidRPr="004654B2">
        <w:rPr>
          <w:rFonts w:ascii="Century Gothic" w:hAnsi="Century Gothic"/>
          <w:sz w:val="22"/>
          <w:szCs w:val="22"/>
        </w:rPr>
        <w:t>Variantne ponudbe</w:t>
      </w:r>
      <w:bookmarkEnd w:id="195"/>
      <w:bookmarkEnd w:id="196"/>
      <w:bookmarkEnd w:id="197"/>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98" w:name="_Toc336851757"/>
      <w:bookmarkStart w:id="199"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200" w:name="_Toc63063879"/>
      <w:r w:rsidRPr="004654B2">
        <w:rPr>
          <w:rFonts w:ascii="Century Gothic" w:hAnsi="Century Gothic"/>
          <w:sz w:val="22"/>
          <w:szCs w:val="22"/>
        </w:rPr>
        <w:t>Jezik ponudbe</w:t>
      </w:r>
      <w:bookmarkEnd w:id="198"/>
      <w:bookmarkEnd w:id="199"/>
      <w:bookmarkEnd w:id="200"/>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201" w:name="_Toc336851758"/>
      <w:bookmarkStart w:id="202" w:name="_Toc336851806"/>
      <w:bookmarkStart w:id="203" w:name="_Toc509690875"/>
      <w:bookmarkStart w:id="204" w:name="_Toc63063880"/>
      <w:r w:rsidRPr="004654B2">
        <w:rPr>
          <w:rFonts w:ascii="Century Gothic" w:hAnsi="Century Gothic"/>
          <w:sz w:val="22"/>
          <w:szCs w:val="22"/>
        </w:rPr>
        <w:t>Priprava in oddaja ponudbe v sistemu e-JN</w:t>
      </w:r>
      <w:bookmarkEnd w:id="201"/>
      <w:bookmarkEnd w:id="202"/>
      <w:bookmarkEnd w:id="203"/>
      <w:bookmarkEnd w:id="204"/>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5"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6"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205" w:name="_Toc509692077"/>
      <w:bookmarkStart w:id="206" w:name="_Toc509692078"/>
      <w:bookmarkStart w:id="207" w:name="_Toc509692079"/>
      <w:bookmarkStart w:id="208" w:name="_Toc509692080"/>
      <w:bookmarkStart w:id="209" w:name="_Toc336851759"/>
      <w:bookmarkStart w:id="210" w:name="_Toc336851807"/>
      <w:bookmarkStart w:id="211" w:name="_Toc63063881"/>
      <w:bookmarkEnd w:id="205"/>
      <w:bookmarkEnd w:id="206"/>
      <w:bookmarkEnd w:id="207"/>
      <w:bookmarkEnd w:id="208"/>
      <w:r w:rsidRPr="004654B2">
        <w:rPr>
          <w:rFonts w:ascii="Century Gothic" w:hAnsi="Century Gothic"/>
          <w:sz w:val="22"/>
          <w:szCs w:val="22"/>
        </w:rPr>
        <w:t>Veljavnost ponudbe</w:t>
      </w:r>
      <w:bookmarkEnd w:id="209"/>
      <w:bookmarkEnd w:id="210"/>
      <w:bookmarkEnd w:id="211"/>
    </w:p>
    <w:p w14:paraId="3B282C4E" w14:textId="2526EB2C" w:rsidR="009139AC" w:rsidRPr="004654B2"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r w:rsidR="002A2E40" w:rsidRPr="004654B2">
        <w:rPr>
          <w:rFonts w:ascii="Century Gothic" w:hAnsi="Century Gothic"/>
          <w:b/>
          <w:bCs/>
          <w:sz w:val="22"/>
        </w:rPr>
        <w:t>90 dni od roka za odpiranje ponudb.</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212" w:name="_Toc336851760"/>
      <w:bookmarkStart w:id="213" w:name="_Toc336851808"/>
      <w:bookmarkStart w:id="214" w:name="_Toc63063882"/>
      <w:r w:rsidRPr="004654B2">
        <w:rPr>
          <w:rFonts w:ascii="Century Gothic" w:hAnsi="Century Gothic"/>
          <w:sz w:val="22"/>
          <w:szCs w:val="22"/>
        </w:rPr>
        <w:lastRenderedPageBreak/>
        <w:t>Stroški ponudbe</w:t>
      </w:r>
      <w:bookmarkEnd w:id="212"/>
      <w:bookmarkEnd w:id="213"/>
      <w:bookmarkEnd w:id="214"/>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215" w:name="_Toc63063883"/>
      <w:r w:rsidRPr="004654B2">
        <w:rPr>
          <w:rFonts w:ascii="Century Gothic" w:hAnsi="Century Gothic"/>
          <w:sz w:val="22"/>
          <w:szCs w:val="22"/>
        </w:rPr>
        <w:t>Protikorupcijsko določilo</w:t>
      </w:r>
      <w:bookmarkEnd w:id="215"/>
    </w:p>
    <w:p w14:paraId="2F5C4DC5" w14:textId="3C025AAD"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w:t>
      </w:r>
      <w:r w:rsidR="00D641FB">
        <w:rPr>
          <w:rFonts w:ascii="Century Gothic" w:hAnsi="Century Gothic"/>
          <w:sz w:val="22"/>
        </w:rPr>
        <w:t xml:space="preserve">okvirni sporazum </w:t>
      </w:r>
      <w:r w:rsidRPr="004654B2">
        <w:rPr>
          <w:rFonts w:ascii="Century Gothic" w:hAnsi="Century Gothic"/>
          <w:sz w:val="22"/>
        </w:rPr>
        <w:t xml:space="preserve">ne bi </w:t>
      </w:r>
      <w:r w:rsidR="00EF2AFB" w:rsidRPr="004654B2">
        <w:rPr>
          <w:rFonts w:ascii="Century Gothic" w:hAnsi="Century Gothic"/>
          <w:sz w:val="22"/>
        </w:rPr>
        <w:t>začel</w:t>
      </w:r>
      <w:r w:rsidR="00D641FB">
        <w:rPr>
          <w:rFonts w:ascii="Century Gothic" w:hAnsi="Century Gothic"/>
          <w:sz w:val="22"/>
        </w:rPr>
        <w:t xml:space="preserve"> </w:t>
      </w:r>
      <w:r w:rsidRPr="004654B2">
        <w:rPr>
          <w:rFonts w:ascii="Century Gothic" w:hAnsi="Century Gothic"/>
          <w:sz w:val="22"/>
        </w:rPr>
        <w:t xml:space="preserve">veljati oziroma ne bi bila izpolnjen.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148E566A" w14:textId="02F366A1" w:rsidR="003536F1" w:rsidRPr="004654B2" w:rsidRDefault="003536F1" w:rsidP="004654B2">
      <w:pPr>
        <w:pStyle w:val="Naslov1"/>
        <w:spacing w:line="0" w:lineRule="atLeast"/>
        <w:rPr>
          <w:rFonts w:ascii="Century Gothic" w:hAnsi="Century Gothic"/>
          <w:sz w:val="22"/>
          <w:szCs w:val="22"/>
        </w:rPr>
      </w:pPr>
      <w:bookmarkStart w:id="216" w:name="_Toc467133897"/>
      <w:bookmarkStart w:id="217" w:name="_Toc467501214"/>
      <w:bookmarkStart w:id="218" w:name="_Toc63063884"/>
      <w:bookmarkStart w:id="219" w:name="_Toc336851763"/>
      <w:bookmarkStart w:id="220" w:name="_Toc336851811"/>
      <w:bookmarkStart w:id="221" w:name="_Toc336851761"/>
      <w:bookmarkStart w:id="222" w:name="_Toc336851809"/>
      <w:bookmarkEnd w:id="216"/>
      <w:bookmarkEnd w:id="217"/>
      <w:r w:rsidRPr="004654B2">
        <w:rPr>
          <w:rFonts w:ascii="Century Gothic" w:hAnsi="Century Gothic"/>
          <w:sz w:val="22"/>
          <w:szCs w:val="22"/>
        </w:rPr>
        <w:t>FINANČNA ZAVAROVANJA</w:t>
      </w:r>
      <w:bookmarkEnd w:id="218"/>
    </w:p>
    <w:p w14:paraId="4EF7F891" w14:textId="77777777" w:rsidR="003536F1" w:rsidRPr="004654B2" w:rsidRDefault="003536F1" w:rsidP="004654B2">
      <w:pPr>
        <w:pStyle w:val="Naslov2"/>
        <w:spacing w:line="0" w:lineRule="atLeast"/>
        <w:rPr>
          <w:rFonts w:ascii="Century Gothic" w:hAnsi="Century Gothic"/>
          <w:sz w:val="22"/>
          <w:szCs w:val="22"/>
        </w:rPr>
      </w:pPr>
      <w:bookmarkStart w:id="223" w:name="_Toc63063885"/>
      <w:r w:rsidRPr="004654B2">
        <w:rPr>
          <w:rFonts w:ascii="Century Gothic" w:hAnsi="Century Gothic"/>
          <w:sz w:val="22"/>
          <w:szCs w:val="22"/>
        </w:rPr>
        <w:t>Zavarovanje za dobro izvedbo pogodbenih obveznosti</w:t>
      </w:r>
      <w:bookmarkEnd w:id="223"/>
    </w:p>
    <w:p w14:paraId="5C55B08C" w14:textId="76D1A05E" w:rsidR="005569B1" w:rsidRPr="004654B2" w:rsidRDefault="00CC7138" w:rsidP="004654B2">
      <w:pPr>
        <w:spacing w:line="0" w:lineRule="atLeast"/>
        <w:rPr>
          <w:rFonts w:ascii="Century Gothic" w:hAnsi="Century Gothic" w:cstheme="minorHAnsi"/>
          <w:bCs/>
          <w:sz w:val="22"/>
          <w:lang w:eastAsia="zh-CN"/>
        </w:rPr>
      </w:pPr>
      <w:bookmarkStart w:id="224" w:name="_Hlk40421476"/>
      <w:bookmarkStart w:id="225" w:name="_Hlk528150210"/>
      <w:r w:rsidRPr="004654B2">
        <w:rPr>
          <w:rFonts w:ascii="Century Gothic" w:hAnsi="Century Gothic"/>
          <w:sz w:val="22"/>
        </w:rPr>
        <w:t>Izbrani ponudnik</w:t>
      </w:r>
      <w:r w:rsidR="00F142A0" w:rsidRPr="004654B2">
        <w:rPr>
          <w:rFonts w:ascii="Century Gothic" w:hAnsi="Century Gothic"/>
          <w:sz w:val="22"/>
        </w:rPr>
        <w:t xml:space="preserve"> </w:t>
      </w:r>
      <w:r w:rsidRPr="004654B2">
        <w:rPr>
          <w:rFonts w:ascii="Century Gothic" w:hAnsi="Century Gothic"/>
          <w:sz w:val="22"/>
        </w:rPr>
        <w:t xml:space="preserve">bo moral naročniku </w:t>
      </w:r>
      <w:r w:rsidR="005569B1" w:rsidRPr="004654B2">
        <w:rPr>
          <w:rFonts w:ascii="Century Gothic" w:hAnsi="Century Gothic" w:cstheme="minorHAnsi"/>
          <w:bCs/>
          <w:sz w:val="22"/>
          <w:lang w:eastAsia="zh-CN"/>
        </w:rPr>
        <w:t>najkasneje 5 (pet)</w:t>
      </w:r>
      <w:r w:rsidR="00FB4789" w:rsidRPr="004654B2">
        <w:rPr>
          <w:rFonts w:ascii="Century Gothic" w:hAnsi="Century Gothic" w:cstheme="minorHAnsi"/>
          <w:bCs/>
          <w:sz w:val="22"/>
          <w:lang w:eastAsia="zh-CN"/>
        </w:rPr>
        <w:t xml:space="preserve"> delovnih </w:t>
      </w:r>
      <w:r w:rsidR="005569B1" w:rsidRPr="004654B2">
        <w:rPr>
          <w:rFonts w:ascii="Century Gothic" w:hAnsi="Century Gothic" w:cstheme="minorHAnsi"/>
          <w:bCs/>
          <w:sz w:val="22"/>
          <w:lang w:eastAsia="zh-CN"/>
        </w:rPr>
        <w:t>dni po podpisu</w:t>
      </w:r>
      <w:r w:rsidR="007C47CA">
        <w:rPr>
          <w:rFonts w:ascii="Century Gothic" w:hAnsi="Century Gothic" w:cstheme="minorHAnsi"/>
          <w:bCs/>
          <w:sz w:val="22"/>
          <w:lang w:eastAsia="zh-CN"/>
        </w:rPr>
        <w:t xml:space="preserve"> okvirnega sporazum </w:t>
      </w:r>
      <w:r w:rsidRPr="004654B2">
        <w:rPr>
          <w:rFonts w:ascii="Century Gothic" w:hAnsi="Century Gothic"/>
          <w:sz w:val="22"/>
        </w:rPr>
        <w:t xml:space="preserve">predložiti finančno zavarovanje za dobro izvedbo pogodbenih obveznosti </w:t>
      </w:r>
      <w:r w:rsidR="005569B1" w:rsidRPr="004654B2">
        <w:rPr>
          <w:rFonts w:ascii="Century Gothic" w:hAnsi="Century Gothic" w:cstheme="minorHAnsi"/>
          <w:bCs/>
          <w:sz w:val="22"/>
          <w:lang w:eastAsia="zh-CN"/>
        </w:rPr>
        <w:t xml:space="preserve">v višini </w:t>
      </w:r>
      <w:r w:rsidR="005569B1" w:rsidRPr="004654B2">
        <w:rPr>
          <w:rFonts w:ascii="Century Gothic" w:hAnsi="Century Gothic" w:cstheme="minorHAnsi"/>
          <w:b/>
          <w:sz w:val="22"/>
          <w:lang w:eastAsia="zh-CN"/>
        </w:rPr>
        <w:t>10 % od</w:t>
      </w:r>
      <w:r w:rsidR="00FD75B7" w:rsidRPr="004654B2">
        <w:rPr>
          <w:rFonts w:ascii="Century Gothic" w:hAnsi="Century Gothic" w:cstheme="minorHAnsi"/>
          <w:b/>
          <w:sz w:val="22"/>
          <w:lang w:eastAsia="zh-CN"/>
        </w:rPr>
        <w:t xml:space="preserve"> maksimalne predvidene</w:t>
      </w:r>
      <w:r w:rsidR="005A3281">
        <w:rPr>
          <w:rFonts w:ascii="Century Gothic" w:hAnsi="Century Gothic" w:cstheme="minorHAnsi"/>
          <w:b/>
          <w:sz w:val="22"/>
          <w:lang w:eastAsia="zh-CN"/>
        </w:rPr>
        <w:t xml:space="preserve"> </w:t>
      </w:r>
      <w:r w:rsidR="005569B1" w:rsidRPr="004654B2">
        <w:rPr>
          <w:rFonts w:ascii="Century Gothic" w:hAnsi="Century Gothic" w:cstheme="minorHAnsi"/>
          <w:b/>
          <w:sz w:val="22"/>
          <w:lang w:eastAsia="zh-CN"/>
        </w:rPr>
        <w:t>vrednosti</w:t>
      </w:r>
      <w:r w:rsidR="005A3281">
        <w:rPr>
          <w:rFonts w:ascii="Century Gothic" w:hAnsi="Century Gothic" w:cstheme="minorHAnsi"/>
          <w:b/>
          <w:sz w:val="22"/>
          <w:lang w:eastAsia="zh-CN"/>
        </w:rPr>
        <w:t xml:space="preserve"> okvirnega sporazuma </w:t>
      </w:r>
      <w:r w:rsidR="005569B1" w:rsidRPr="004654B2">
        <w:rPr>
          <w:rFonts w:ascii="Century Gothic" w:hAnsi="Century Gothic" w:cstheme="minorHAnsi"/>
          <w:b/>
          <w:sz w:val="22"/>
          <w:lang w:eastAsia="zh-CN"/>
        </w:rPr>
        <w:t>v EUR z DDV</w:t>
      </w:r>
      <w:r w:rsidR="005569B1" w:rsidRPr="004654B2">
        <w:rPr>
          <w:rFonts w:ascii="Century Gothic" w:hAnsi="Century Gothic" w:cstheme="minorHAnsi"/>
          <w:bCs/>
          <w:sz w:val="22"/>
          <w:lang w:eastAsia="zh-CN"/>
        </w:rPr>
        <w:t xml:space="preserve">, in sicer </w:t>
      </w:r>
      <w:r w:rsidR="005569B1" w:rsidRPr="004654B2">
        <w:rPr>
          <w:rFonts w:ascii="Century Gothic" w:hAnsi="Century Gothic" w:cstheme="minorHAnsi"/>
          <w:b/>
          <w:sz w:val="22"/>
          <w:lang w:eastAsia="zh-CN"/>
        </w:rPr>
        <w:t>izvršnico,</w:t>
      </w:r>
      <w:r w:rsidR="005569B1" w:rsidRPr="004654B2">
        <w:rPr>
          <w:rFonts w:ascii="Century Gothic" w:hAnsi="Century Gothic" w:cstheme="minorHAnsi"/>
          <w:bCs/>
          <w:sz w:val="22"/>
          <w:lang w:eastAsia="zh-CN"/>
        </w:rPr>
        <w:t xml:space="preserve"> podpisano s strani zakonitega zastopnika izbranega ponudnika ter overjeno s strani notarja ali upravne enote. </w:t>
      </w:r>
      <w:r w:rsidR="00FB4789" w:rsidRPr="004654B2">
        <w:rPr>
          <w:rFonts w:ascii="Century Gothic" w:hAnsi="Century Gothic"/>
          <w:sz w:val="22"/>
        </w:rPr>
        <w:t xml:space="preserve">Rok veljavnosti zavarovanja za dobro izvedbo pogodbenih obveznosti je še </w:t>
      </w:r>
      <w:r w:rsidR="007C47CA">
        <w:rPr>
          <w:rFonts w:ascii="Century Gothic" w:hAnsi="Century Gothic"/>
          <w:sz w:val="22"/>
        </w:rPr>
        <w:t>6</w:t>
      </w:r>
      <w:r w:rsidR="00852FA9" w:rsidRPr="004654B2">
        <w:rPr>
          <w:rFonts w:ascii="Century Gothic" w:hAnsi="Century Gothic"/>
          <w:sz w:val="22"/>
        </w:rPr>
        <w:t>0</w:t>
      </w:r>
      <w:r w:rsidR="00FB4789" w:rsidRPr="004654B2">
        <w:rPr>
          <w:rFonts w:ascii="Century Gothic" w:hAnsi="Century Gothic"/>
          <w:sz w:val="22"/>
        </w:rPr>
        <w:t xml:space="preserve"> dni po prenehanju veljavnosti</w:t>
      </w:r>
      <w:r w:rsidR="001D67B7">
        <w:rPr>
          <w:rFonts w:ascii="Century Gothic" w:hAnsi="Century Gothic"/>
          <w:sz w:val="22"/>
        </w:rPr>
        <w:t xml:space="preserve"> okvirnega sporazuma. </w:t>
      </w:r>
      <w:r w:rsidR="00FB4789" w:rsidRPr="004654B2">
        <w:rPr>
          <w:rFonts w:ascii="Century Gothic" w:hAnsi="Century Gothic"/>
          <w:sz w:val="22"/>
        </w:rPr>
        <w:t xml:space="preserve">Finančno zavarovanje mora biti brezpogojno in plačljivo na prvi poziv. </w:t>
      </w:r>
    </w:p>
    <w:bookmarkEnd w:id="224"/>
    <w:p w14:paraId="73FBEFCB" w14:textId="77777777" w:rsidR="00CC7138" w:rsidRPr="004654B2" w:rsidRDefault="00CC7138" w:rsidP="004654B2">
      <w:pPr>
        <w:spacing w:line="0" w:lineRule="atLeast"/>
        <w:rPr>
          <w:rFonts w:ascii="Century Gothic" w:hAnsi="Century Gothic"/>
          <w:color w:val="FF0000"/>
          <w:sz w:val="22"/>
        </w:rPr>
      </w:pPr>
    </w:p>
    <w:p w14:paraId="232B3236" w14:textId="4ECD1230" w:rsidR="00CC7138" w:rsidRPr="004654B2" w:rsidRDefault="00CC7138" w:rsidP="004654B2">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w:t>
      </w:r>
      <w:r w:rsidR="005569B1" w:rsidRPr="004654B2">
        <w:rPr>
          <w:rFonts w:ascii="Century Gothic" w:hAnsi="Century Gothic"/>
          <w:sz w:val="22"/>
        </w:rPr>
        <w:t xml:space="preserve"> </w:t>
      </w:r>
      <w:r w:rsidR="00E26A50">
        <w:rPr>
          <w:rFonts w:ascii="Century Gothic" w:hAnsi="Century Gothic"/>
          <w:sz w:val="22"/>
        </w:rPr>
        <w:t xml:space="preserve">okvirnem sporazumu </w:t>
      </w:r>
      <w:r w:rsidRPr="004654B2">
        <w:rPr>
          <w:rFonts w:ascii="Century Gothic" w:hAnsi="Century Gothic"/>
          <w:sz w:val="22"/>
        </w:rPr>
        <w:t>v primeru:</w:t>
      </w:r>
    </w:p>
    <w:p w14:paraId="4B321802" w14:textId="77777777" w:rsidR="00CC7138" w:rsidRPr="004654B2" w:rsidRDefault="00CC7138" w:rsidP="004654B2">
      <w:pPr>
        <w:spacing w:line="0" w:lineRule="atLeast"/>
        <w:rPr>
          <w:rFonts w:ascii="Century Gothic" w:hAnsi="Century Gothic"/>
          <w:sz w:val="22"/>
        </w:rPr>
      </w:pPr>
    </w:p>
    <w:p w14:paraId="5BCFEF20" w14:textId="6376854D" w:rsidR="00CC7138" w:rsidRPr="004654B2" w:rsidRDefault="00CC7138" w:rsidP="004654B2">
      <w:pPr>
        <w:spacing w:line="0" w:lineRule="atLeast"/>
        <w:rPr>
          <w:rFonts w:ascii="Century Gothic" w:hAnsi="Century Gothic"/>
          <w:sz w:val="22"/>
        </w:rPr>
      </w:pPr>
      <w:r w:rsidRPr="004654B2">
        <w:rPr>
          <w:rFonts w:ascii="Century Gothic" w:hAnsi="Century Gothic"/>
          <w:sz w:val="22"/>
        </w:rPr>
        <w:t>1. če</w:t>
      </w:r>
      <w:r w:rsidR="00F142A0" w:rsidRPr="004654B2">
        <w:rPr>
          <w:rFonts w:ascii="Century Gothic" w:hAnsi="Century Gothic"/>
          <w:sz w:val="22"/>
        </w:rPr>
        <w:t xml:space="preserve"> izbrani ponudnik </w:t>
      </w:r>
      <w:r w:rsidRPr="004654B2">
        <w:rPr>
          <w:rFonts w:ascii="Century Gothic" w:hAnsi="Century Gothic"/>
          <w:sz w:val="22"/>
        </w:rPr>
        <w:t>ne bo začel izvajati svojih</w:t>
      </w:r>
      <w:r w:rsidR="007C47CA">
        <w:rPr>
          <w:rFonts w:ascii="Century Gothic" w:hAnsi="Century Gothic"/>
          <w:sz w:val="22"/>
        </w:rPr>
        <w:t xml:space="preserve"> </w:t>
      </w:r>
      <w:r w:rsidRPr="004654B2">
        <w:rPr>
          <w:rFonts w:ascii="Century Gothic" w:hAnsi="Century Gothic"/>
          <w:sz w:val="22"/>
        </w:rPr>
        <w:t>obveznosti</w:t>
      </w:r>
      <w:r w:rsidR="007C47CA">
        <w:rPr>
          <w:rFonts w:ascii="Century Gothic" w:hAnsi="Century Gothic"/>
          <w:sz w:val="22"/>
        </w:rPr>
        <w:t xml:space="preserve"> iz okvirnega sporazuma </w:t>
      </w:r>
      <w:r w:rsidRPr="004654B2">
        <w:rPr>
          <w:rFonts w:ascii="Century Gothic" w:hAnsi="Century Gothic"/>
          <w:sz w:val="22"/>
        </w:rPr>
        <w:t>v skladu z določili</w:t>
      </w:r>
      <w:r w:rsidR="007C47CA">
        <w:rPr>
          <w:rFonts w:ascii="Century Gothic" w:hAnsi="Century Gothic"/>
          <w:sz w:val="22"/>
        </w:rPr>
        <w:t xml:space="preserve"> okvirnega sporazuma </w:t>
      </w:r>
      <w:r w:rsidRPr="004654B2">
        <w:rPr>
          <w:rFonts w:ascii="Century Gothic" w:hAnsi="Century Gothic"/>
          <w:sz w:val="22"/>
        </w:rPr>
        <w:t>ali</w:t>
      </w:r>
    </w:p>
    <w:p w14:paraId="531575C4" w14:textId="75C9F242" w:rsidR="00CC7138" w:rsidRPr="004654B2" w:rsidRDefault="00CC7138" w:rsidP="004654B2">
      <w:pPr>
        <w:spacing w:line="0" w:lineRule="atLeast"/>
        <w:rPr>
          <w:rFonts w:ascii="Century Gothic" w:hAnsi="Century Gothic"/>
          <w:sz w:val="22"/>
        </w:rPr>
      </w:pPr>
      <w:r w:rsidRPr="004654B2">
        <w:rPr>
          <w:rFonts w:ascii="Century Gothic" w:hAnsi="Century Gothic"/>
          <w:sz w:val="22"/>
        </w:rPr>
        <w:t>2. če</w:t>
      </w:r>
      <w:r w:rsidR="00F142A0" w:rsidRPr="004654B2">
        <w:rPr>
          <w:rFonts w:ascii="Century Gothic" w:hAnsi="Century Gothic"/>
          <w:sz w:val="22"/>
        </w:rPr>
        <w:t xml:space="preserve"> izbrani </w:t>
      </w:r>
      <w:r w:rsidRPr="004654B2">
        <w:rPr>
          <w:rFonts w:ascii="Century Gothic" w:hAnsi="Century Gothic"/>
          <w:sz w:val="22"/>
        </w:rPr>
        <w:t>ponudnik ne bo pravočasno izpolnil svojih</w:t>
      </w:r>
      <w:r w:rsidR="007C47CA">
        <w:rPr>
          <w:rFonts w:ascii="Century Gothic" w:hAnsi="Century Gothic"/>
          <w:sz w:val="22"/>
        </w:rPr>
        <w:t xml:space="preserve"> obveznosti iz okvirnega sporazuma </w:t>
      </w:r>
      <w:r w:rsidRPr="004654B2">
        <w:rPr>
          <w:rFonts w:ascii="Century Gothic" w:hAnsi="Century Gothic"/>
          <w:sz w:val="22"/>
        </w:rPr>
        <w:t>v skladu z določili</w:t>
      </w:r>
      <w:r w:rsidR="007C47CA">
        <w:rPr>
          <w:rFonts w:ascii="Century Gothic" w:hAnsi="Century Gothic"/>
          <w:sz w:val="22"/>
        </w:rPr>
        <w:t xml:space="preserve"> okvirnega sporazuma </w:t>
      </w:r>
      <w:r w:rsidRPr="004654B2">
        <w:rPr>
          <w:rFonts w:ascii="Century Gothic" w:hAnsi="Century Gothic"/>
          <w:sz w:val="22"/>
        </w:rPr>
        <w:t>ali</w:t>
      </w:r>
    </w:p>
    <w:p w14:paraId="7953C38E" w14:textId="41BEF588" w:rsidR="00CC7138" w:rsidRPr="004654B2" w:rsidRDefault="00CC7138" w:rsidP="004654B2">
      <w:pPr>
        <w:spacing w:line="0" w:lineRule="atLeast"/>
        <w:rPr>
          <w:rFonts w:ascii="Century Gothic" w:hAnsi="Century Gothic"/>
          <w:sz w:val="22"/>
        </w:rPr>
      </w:pPr>
      <w:r w:rsidRPr="004654B2">
        <w:rPr>
          <w:rFonts w:ascii="Century Gothic" w:hAnsi="Century Gothic"/>
          <w:sz w:val="22"/>
        </w:rPr>
        <w:t>3. če izbrani ponudnik ne bo pravilno izpolnil svojih</w:t>
      </w:r>
      <w:r w:rsidR="007C47CA">
        <w:rPr>
          <w:rFonts w:ascii="Century Gothic" w:hAnsi="Century Gothic"/>
          <w:sz w:val="22"/>
        </w:rPr>
        <w:t xml:space="preserve"> </w:t>
      </w:r>
      <w:r w:rsidRPr="004654B2">
        <w:rPr>
          <w:rFonts w:ascii="Century Gothic" w:hAnsi="Century Gothic"/>
          <w:sz w:val="22"/>
        </w:rPr>
        <w:t>obveznosti</w:t>
      </w:r>
      <w:r w:rsidR="007C47CA">
        <w:rPr>
          <w:rFonts w:ascii="Century Gothic" w:hAnsi="Century Gothic"/>
          <w:sz w:val="22"/>
        </w:rPr>
        <w:t xml:space="preserve"> iz okvirnega sporazuma </w:t>
      </w:r>
      <w:r w:rsidRPr="004654B2">
        <w:rPr>
          <w:rFonts w:ascii="Century Gothic" w:hAnsi="Century Gothic"/>
          <w:sz w:val="22"/>
        </w:rPr>
        <w:t xml:space="preserve">v skladu z določili </w:t>
      </w:r>
      <w:r w:rsidR="007C47CA">
        <w:rPr>
          <w:rFonts w:ascii="Century Gothic" w:hAnsi="Century Gothic"/>
          <w:sz w:val="22"/>
        </w:rPr>
        <w:t xml:space="preserve">okvirnega sporazuma </w:t>
      </w:r>
      <w:r w:rsidRPr="004654B2">
        <w:rPr>
          <w:rFonts w:ascii="Century Gothic" w:hAnsi="Century Gothic"/>
          <w:sz w:val="22"/>
        </w:rPr>
        <w:t>ali</w:t>
      </w:r>
    </w:p>
    <w:p w14:paraId="1D82193F" w14:textId="750157BE" w:rsidR="00CC7138" w:rsidRPr="004654B2" w:rsidRDefault="00CC7138" w:rsidP="004654B2">
      <w:pPr>
        <w:spacing w:line="0" w:lineRule="atLeast"/>
        <w:rPr>
          <w:rFonts w:ascii="Century Gothic" w:hAnsi="Century Gothic"/>
          <w:sz w:val="22"/>
        </w:rPr>
      </w:pPr>
      <w:r w:rsidRPr="004654B2">
        <w:rPr>
          <w:rFonts w:ascii="Century Gothic" w:hAnsi="Century Gothic"/>
          <w:sz w:val="22"/>
        </w:rPr>
        <w:t>4. če bo izbrani ponudnik prenehal izpolnjevati svoje</w:t>
      </w:r>
      <w:r w:rsidR="007C47CA">
        <w:rPr>
          <w:rFonts w:ascii="Century Gothic" w:hAnsi="Century Gothic"/>
          <w:sz w:val="22"/>
        </w:rPr>
        <w:t xml:space="preserve"> </w:t>
      </w:r>
      <w:r w:rsidRPr="004654B2">
        <w:rPr>
          <w:rFonts w:ascii="Century Gothic" w:hAnsi="Century Gothic"/>
          <w:sz w:val="22"/>
        </w:rPr>
        <w:t>obveznosti</w:t>
      </w:r>
      <w:r w:rsidR="007C47CA">
        <w:rPr>
          <w:rFonts w:ascii="Century Gothic" w:hAnsi="Century Gothic"/>
          <w:sz w:val="22"/>
        </w:rPr>
        <w:t xml:space="preserve"> iz okvirnega sporazuma </w:t>
      </w:r>
      <w:r w:rsidRPr="004654B2">
        <w:rPr>
          <w:rFonts w:ascii="Century Gothic" w:hAnsi="Century Gothic"/>
          <w:sz w:val="22"/>
        </w:rPr>
        <w:t>v skladu z določili</w:t>
      </w:r>
      <w:r w:rsidR="007C47CA">
        <w:rPr>
          <w:rFonts w:ascii="Century Gothic" w:hAnsi="Century Gothic"/>
          <w:sz w:val="22"/>
        </w:rPr>
        <w:t xml:space="preserve"> okvirnega sporazuma a</w:t>
      </w:r>
      <w:r w:rsidR="006B391C" w:rsidRPr="004654B2">
        <w:rPr>
          <w:rFonts w:ascii="Century Gothic" w:hAnsi="Century Gothic"/>
          <w:sz w:val="22"/>
        </w:rPr>
        <w:t>li</w:t>
      </w:r>
    </w:p>
    <w:p w14:paraId="6AED2008" w14:textId="3562D25C" w:rsidR="006B391C" w:rsidRPr="004654B2" w:rsidRDefault="006B391C" w:rsidP="004654B2">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sidR="005C6442" w:rsidRPr="004654B2">
        <w:rPr>
          <w:rFonts w:ascii="Century Gothic" w:hAnsi="Century Gothic"/>
          <w:sz w:val="22"/>
        </w:rPr>
        <w:t xml:space="preserve"> </w:t>
      </w:r>
      <w:r w:rsidR="004D5E8C">
        <w:rPr>
          <w:rFonts w:ascii="Century Gothic" w:hAnsi="Century Gothic"/>
          <w:sz w:val="22"/>
        </w:rPr>
        <w:t xml:space="preserve">OBUT </w:t>
      </w:r>
      <w:r w:rsidRPr="004654B2">
        <w:rPr>
          <w:rFonts w:ascii="Century Gothic" w:hAnsi="Century Gothic"/>
          <w:sz w:val="22"/>
        </w:rPr>
        <w:t>2021.</w:t>
      </w:r>
    </w:p>
    <w:p w14:paraId="3096294F" w14:textId="77777777" w:rsidR="006B391C" w:rsidRPr="004654B2" w:rsidRDefault="006B391C" w:rsidP="004654B2">
      <w:pPr>
        <w:spacing w:line="0" w:lineRule="atLeast"/>
        <w:rPr>
          <w:rFonts w:ascii="Century Gothic" w:hAnsi="Century Gothic"/>
          <w:sz w:val="22"/>
        </w:rPr>
      </w:pPr>
    </w:p>
    <w:p w14:paraId="1C181F71" w14:textId="089160C5" w:rsidR="00CC7138" w:rsidRPr="004654B2" w:rsidRDefault="00CC7138" w:rsidP="004654B2">
      <w:pPr>
        <w:spacing w:line="0" w:lineRule="atLeast"/>
        <w:rPr>
          <w:rFonts w:ascii="Century Gothic" w:hAnsi="Century Gothic"/>
          <w:sz w:val="22"/>
        </w:rPr>
      </w:pPr>
      <w:r w:rsidRPr="004654B2">
        <w:rPr>
          <w:rFonts w:ascii="Century Gothic" w:hAnsi="Century Gothic"/>
          <w:sz w:val="22"/>
        </w:rPr>
        <w:t>Če se bodo med trajanjem</w:t>
      </w:r>
      <w:r w:rsidR="004D5E8C">
        <w:rPr>
          <w:rFonts w:ascii="Century Gothic" w:hAnsi="Century Gothic"/>
          <w:sz w:val="22"/>
        </w:rPr>
        <w:t xml:space="preserve"> okvirnega sporazuma </w:t>
      </w:r>
      <w:r w:rsidRPr="004654B2">
        <w:rPr>
          <w:rFonts w:ascii="Century Gothic" w:hAnsi="Century Gothic"/>
          <w:sz w:val="22"/>
        </w:rPr>
        <w:t>spremenili roki za izvedbo posla, vrsta blaga ali storitve, kakovost in količina, bo moral izbrani ponudnik temu ustrezno spremeniti tudi zavarovanje oziroma podaljšati njeno veljavnost.</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226" w:name="_Toc63063886"/>
      <w:bookmarkEnd w:id="225"/>
      <w:r w:rsidRPr="004654B2">
        <w:rPr>
          <w:rFonts w:ascii="Century Gothic" w:hAnsi="Century Gothic"/>
          <w:sz w:val="22"/>
          <w:szCs w:val="22"/>
        </w:rPr>
        <w:t>obvestilo o odločitvi o oddaji naročila</w:t>
      </w:r>
      <w:bookmarkEnd w:id="219"/>
      <w:bookmarkEnd w:id="220"/>
      <w:bookmarkEnd w:id="226"/>
    </w:p>
    <w:p w14:paraId="0285CF02" w14:textId="31DEE939"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 xml:space="preserve">ortalu javnih naročil. Odločitev se šteje za vročeno z dnem objave na </w:t>
      </w:r>
      <w:r w:rsidR="007A1F11">
        <w:rPr>
          <w:rFonts w:ascii="Century Gothic" w:hAnsi="Century Gothic"/>
          <w:sz w:val="22"/>
        </w:rPr>
        <w:t>P</w:t>
      </w:r>
      <w:r w:rsidRPr="004654B2">
        <w:rPr>
          <w:rFonts w:ascii="Century Gothic" w:hAnsi="Century Gothic"/>
          <w:sz w:val="22"/>
        </w:rPr>
        <w:t>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227" w:name="_Toc63063887"/>
      <w:r w:rsidRPr="004654B2">
        <w:rPr>
          <w:rFonts w:ascii="Century Gothic" w:hAnsi="Century Gothic"/>
          <w:sz w:val="22"/>
          <w:szCs w:val="22"/>
        </w:rPr>
        <w:t>odstop od izvedbe javnega naročila</w:t>
      </w:r>
      <w:bookmarkEnd w:id="221"/>
      <w:bookmarkEnd w:id="222"/>
      <w:bookmarkEnd w:id="227"/>
    </w:p>
    <w:p w14:paraId="10B07A97" w14:textId="78732B28"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do sklenitve</w:t>
      </w:r>
      <w:r w:rsidR="00126D29">
        <w:rPr>
          <w:rFonts w:ascii="Century Gothic" w:hAnsi="Century Gothic"/>
          <w:sz w:val="22"/>
        </w:rPr>
        <w:t xml:space="preserve"> okvirnega sporazuma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126D29">
        <w:rPr>
          <w:rFonts w:ascii="Century Gothic" w:hAnsi="Century Gothic"/>
          <w:sz w:val="22"/>
        </w:rPr>
        <w:t xml:space="preserve"> okvirnega sporazuma </w:t>
      </w:r>
      <w:r w:rsidR="00E5199F" w:rsidRPr="004654B2">
        <w:rPr>
          <w:rFonts w:ascii="Century Gothic" w:hAnsi="Century Gothic"/>
          <w:sz w:val="22"/>
        </w:rPr>
        <w:t xml:space="preserve">posledica storjenega </w:t>
      </w:r>
      <w:r w:rsidR="00E5199F" w:rsidRPr="004654B2">
        <w:rPr>
          <w:rFonts w:ascii="Century Gothic" w:hAnsi="Century Gothic"/>
          <w:sz w:val="22"/>
        </w:rPr>
        <w:lastRenderedPageBreak/>
        <w:t>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1A7CA7ED" w:rsidR="009139AC" w:rsidRPr="004654B2" w:rsidRDefault="007A1F11" w:rsidP="004654B2">
      <w:pPr>
        <w:pStyle w:val="Naslov1"/>
        <w:spacing w:line="0" w:lineRule="atLeast"/>
        <w:rPr>
          <w:rFonts w:ascii="Century Gothic" w:hAnsi="Century Gothic"/>
          <w:sz w:val="22"/>
          <w:szCs w:val="22"/>
        </w:rPr>
      </w:pPr>
      <w:bookmarkStart w:id="228" w:name="_Toc63063888"/>
      <w:r>
        <w:rPr>
          <w:rFonts w:ascii="Century Gothic" w:hAnsi="Century Gothic"/>
          <w:sz w:val="22"/>
          <w:szCs w:val="22"/>
        </w:rPr>
        <w:t>OKVIRNI SPORAZUM</w:t>
      </w:r>
      <w:bookmarkEnd w:id="228"/>
    </w:p>
    <w:p w14:paraId="600644E7" w14:textId="69E069C0"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radni list RS, št. 69/11-UPB2; v nadaljevanju ZIntPK</w:t>
      </w:r>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061FCD">
        <w:rPr>
          <w:rFonts w:ascii="Century Gothic" w:hAnsi="Century Gothic"/>
          <w:sz w:val="22"/>
        </w:rPr>
        <w:t xml:space="preserve"> okvirnega sporazuma</w:t>
      </w:r>
      <w:r w:rsidR="00107676" w:rsidRPr="004654B2">
        <w:rPr>
          <w:rFonts w:ascii="Century Gothic" w:hAnsi="Century Gothic"/>
          <w:sz w:val="22"/>
        </w:rPr>
        <w:t xml:space="preserv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w:t>
      </w:r>
      <w:r w:rsidR="00061FCD">
        <w:rPr>
          <w:rFonts w:ascii="Century Gothic" w:hAnsi="Century Gothic"/>
          <w:sz w:val="22"/>
        </w:rPr>
        <w:t xml:space="preserve"> okvirnega sporazuma</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7AEDC046" w:rsidR="00AA1198" w:rsidRPr="004654B2" w:rsidRDefault="00AA1198" w:rsidP="004654B2">
      <w:pPr>
        <w:spacing w:line="0" w:lineRule="atLeast"/>
        <w:rPr>
          <w:rFonts w:ascii="Century Gothic" w:hAnsi="Century Gothic"/>
          <w:sz w:val="22"/>
        </w:rPr>
      </w:pPr>
      <w:r w:rsidRPr="004654B2">
        <w:rPr>
          <w:rFonts w:ascii="Century Gothic" w:hAnsi="Century Gothic"/>
          <w:sz w:val="22"/>
        </w:rPr>
        <w:t xml:space="preserve">Izbrani ponudnik mora </w:t>
      </w:r>
      <w:r w:rsidR="00666119" w:rsidRPr="004654B2">
        <w:rPr>
          <w:rFonts w:ascii="Century Gothic" w:hAnsi="Century Gothic"/>
          <w:sz w:val="22"/>
        </w:rPr>
        <w:t>podpisati in vrniti naročniku</w:t>
      </w:r>
      <w:r w:rsidR="004B29A5">
        <w:rPr>
          <w:rFonts w:ascii="Century Gothic" w:hAnsi="Century Gothic"/>
          <w:sz w:val="22"/>
        </w:rPr>
        <w:t xml:space="preserve"> okvirni sporazum </w:t>
      </w:r>
      <w:r w:rsidR="00666119" w:rsidRPr="004654B2">
        <w:rPr>
          <w:rFonts w:ascii="Century Gothic" w:hAnsi="Century Gothic"/>
          <w:sz w:val="22"/>
        </w:rPr>
        <w:t xml:space="preserve">v roku </w:t>
      </w:r>
      <w:r w:rsidR="00AD2C20" w:rsidRPr="004654B2">
        <w:rPr>
          <w:rFonts w:ascii="Century Gothic" w:hAnsi="Century Gothic"/>
          <w:sz w:val="22"/>
        </w:rPr>
        <w:t>pet (5)</w:t>
      </w:r>
      <w:r w:rsidR="00B018EC" w:rsidRPr="004654B2">
        <w:rPr>
          <w:rFonts w:ascii="Century Gothic" w:hAnsi="Century Gothic"/>
          <w:sz w:val="22"/>
        </w:rPr>
        <w:t xml:space="preserve"> delovnih</w:t>
      </w:r>
      <w:r w:rsidR="00666119" w:rsidRPr="004654B2">
        <w:rPr>
          <w:rFonts w:ascii="Century Gothic" w:hAnsi="Century Gothic"/>
          <w:sz w:val="22"/>
        </w:rPr>
        <w:t xml:space="preserve"> dni po prejemu </w:t>
      </w:r>
      <w:r w:rsidR="009A777B" w:rsidRPr="004654B2">
        <w:rPr>
          <w:rFonts w:ascii="Century Gothic" w:hAnsi="Century Gothic"/>
          <w:sz w:val="22"/>
        </w:rPr>
        <w:t>le</w:t>
      </w:r>
      <w:r w:rsidR="00B842E4" w:rsidRPr="004654B2">
        <w:rPr>
          <w:rFonts w:ascii="Century Gothic" w:hAnsi="Century Gothic"/>
          <w:sz w:val="22"/>
        </w:rPr>
        <w:t>-te</w:t>
      </w:r>
      <w:r w:rsidR="004B29A5">
        <w:rPr>
          <w:rFonts w:ascii="Century Gothic" w:hAnsi="Century Gothic"/>
          <w:sz w:val="22"/>
        </w:rPr>
        <w:t>ga</w:t>
      </w:r>
      <w:r w:rsidR="00B842E4" w:rsidRPr="004654B2">
        <w:rPr>
          <w:rFonts w:ascii="Century Gothic" w:hAnsi="Century Gothic"/>
          <w:sz w:val="22"/>
        </w:rPr>
        <w:t xml:space="preserve"> </w:t>
      </w:r>
      <w:r w:rsidR="00426332" w:rsidRPr="004654B2">
        <w:rPr>
          <w:rFonts w:ascii="Century Gothic" w:hAnsi="Century Gothic"/>
          <w:sz w:val="22"/>
        </w:rPr>
        <w:t>v podpis</w:t>
      </w:r>
      <w:r w:rsidR="001C5AE3" w:rsidRPr="004654B2">
        <w:rPr>
          <w:rFonts w:ascii="Century Gothic" w:hAnsi="Century Gothic"/>
          <w:sz w:val="22"/>
        </w:rPr>
        <w:t>.</w:t>
      </w:r>
      <w:r w:rsidRPr="004654B2">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1C3CA598" w:rsidR="00975E5C" w:rsidRPr="004654B2" w:rsidRDefault="004B29A5" w:rsidP="004654B2">
      <w:pPr>
        <w:spacing w:line="0" w:lineRule="atLeast"/>
        <w:rPr>
          <w:rFonts w:ascii="Century Gothic" w:hAnsi="Century Gothic"/>
          <w:sz w:val="22"/>
        </w:rPr>
      </w:pPr>
      <w:r>
        <w:rPr>
          <w:rFonts w:ascii="Century Gothic" w:hAnsi="Century Gothic"/>
          <w:sz w:val="22"/>
        </w:rPr>
        <w:t xml:space="preserve">Okvirni sporazum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Pr>
          <w:rFonts w:ascii="Century Gothic" w:hAnsi="Century Gothic"/>
          <w:sz w:val="22"/>
        </w:rPr>
        <w:t xml:space="preserve"> </w:t>
      </w:r>
      <w:r w:rsidR="009B05B7" w:rsidRPr="004654B2">
        <w:rPr>
          <w:rFonts w:ascii="Century Gothic" w:hAnsi="Century Gothic"/>
          <w:sz w:val="22"/>
        </w:rPr>
        <w:t>glede na to, ali bo izbrani ponudnik</w:t>
      </w:r>
      <w:r w:rsidR="00B842E4"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4DD6B8DE"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367FDB" w:rsidRPr="004654B2">
        <w:rPr>
          <w:rFonts w:ascii="Century Gothic" w:hAnsi="Century Gothic"/>
          <w:sz w:val="22"/>
        </w:rPr>
        <w:t>Ponudba</w:t>
      </w:r>
      <w:r w:rsidR="00AA38B1" w:rsidRPr="004654B2">
        <w:rPr>
          <w:rFonts w:ascii="Century Gothic" w:hAnsi="Century Gothic"/>
          <w:sz w:val="22"/>
        </w:rPr>
        <w:t>«</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4B29A5">
        <w:rPr>
          <w:rFonts w:ascii="Century Gothic" w:hAnsi="Century Gothic"/>
          <w:sz w:val="22"/>
        </w:rPr>
        <w:t xml:space="preserve"> okvirnega sporazuma.</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29" w:name="_Toc336851764"/>
      <w:bookmarkStart w:id="230" w:name="_Toc336851812"/>
      <w:bookmarkStart w:id="231" w:name="_Toc63063889"/>
      <w:r w:rsidRPr="004654B2">
        <w:rPr>
          <w:rFonts w:ascii="Century Gothic" w:hAnsi="Century Gothic"/>
          <w:sz w:val="22"/>
          <w:szCs w:val="22"/>
        </w:rPr>
        <w:t>pravno varstvo</w:t>
      </w:r>
      <w:bookmarkEnd w:id="229"/>
      <w:bookmarkEnd w:id="230"/>
      <w:bookmarkEnd w:id="231"/>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18D9919A" w14:textId="77777777" w:rsidR="00373C4B"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18C841EF" w14:textId="77777777" w:rsidR="00373C4B" w:rsidRDefault="00373C4B" w:rsidP="004654B2">
      <w:pPr>
        <w:spacing w:line="0" w:lineRule="atLeast"/>
        <w:rPr>
          <w:rFonts w:ascii="Century Gothic" w:hAnsi="Century Gothic"/>
          <w:sz w:val="22"/>
        </w:rPr>
      </w:pPr>
    </w:p>
    <w:p w14:paraId="33FA5273" w14:textId="5383E161" w:rsidR="003E4E4E" w:rsidRPr="007B4251" w:rsidRDefault="00DE46A9" w:rsidP="004654B2">
      <w:pPr>
        <w:spacing w:line="0" w:lineRule="atLeast"/>
        <w:rPr>
          <w:rFonts w:ascii="Century Gothic" w:hAnsi="Century Gothic" w:cs="Arial"/>
          <w:sz w:val="22"/>
          <w:shd w:val="clear" w:color="auto" w:fill="FFFFFF"/>
        </w:rPr>
      </w:pPr>
      <w:r w:rsidRPr="007B4251">
        <w:rPr>
          <w:rFonts w:ascii="Century Gothic" w:hAnsi="Century Gothic"/>
          <w:sz w:val="22"/>
        </w:rPr>
        <w:t>Zahtevek za revizijo mora biti vložen</w:t>
      </w:r>
      <w:r w:rsidR="00373C4B" w:rsidRPr="007B4251">
        <w:rPr>
          <w:rFonts w:ascii="Century Gothic" w:hAnsi="Century Gothic"/>
          <w:sz w:val="22"/>
        </w:rPr>
        <w:t xml:space="preserve"> preko portala eRevizija: </w:t>
      </w:r>
      <w:hyperlink r:id="rId17" w:history="1">
        <w:r w:rsidR="00373C4B" w:rsidRPr="007B4251">
          <w:rPr>
            <w:rStyle w:val="Hiperpovezava"/>
            <w:rFonts w:ascii="Century Gothic" w:hAnsi="Century Gothic"/>
            <w:color w:val="auto"/>
            <w:sz w:val="22"/>
          </w:rPr>
          <w:t>https://www.portalerevizija.si</w:t>
        </w:r>
      </w:hyperlink>
      <w:r w:rsidR="003E4E4E" w:rsidRPr="007B4251">
        <w:rPr>
          <w:rStyle w:val="Hiperpovezava"/>
          <w:rFonts w:ascii="Century Gothic" w:hAnsi="Century Gothic"/>
          <w:color w:val="auto"/>
          <w:sz w:val="22"/>
          <w:u w:val="none"/>
        </w:rPr>
        <w:t xml:space="preserve"> </w:t>
      </w:r>
      <w:r w:rsidR="003E4E4E" w:rsidRPr="007B4251">
        <w:rPr>
          <w:rFonts w:ascii="Century Gothic" w:hAnsi="Century Gothic"/>
          <w:sz w:val="22"/>
        </w:rPr>
        <w:t xml:space="preserve"> v skladu s P</w:t>
      </w:r>
      <w:r w:rsidR="003E4E4E" w:rsidRPr="007B4251">
        <w:rPr>
          <w:rFonts w:ascii="Century Gothic" w:hAnsi="Century Gothic" w:cs="Arial"/>
          <w:sz w:val="22"/>
          <w:shd w:val="clear" w:color="auto" w:fill="FFFFFF"/>
        </w:rPr>
        <w:t>ravilnikom o portalu eRevizija za izmenjavo informacij in dokumentov v predrevizijskem, revizijskem in pritožbenem postopku (Uradni list RS, št. </w:t>
      </w:r>
      <w:hyperlink r:id="rId18" w:tgtFrame="_blank" w:tooltip="Pravilnik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32/19</w:t>
        </w:r>
      </w:hyperlink>
      <w:r w:rsidR="003E4E4E" w:rsidRPr="007B4251">
        <w:rPr>
          <w:rFonts w:ascii="Century Gothic" w:hAnsi="Century Gothic" w:cs="Arial"/>
          <w:sz w:val="22"/>
          <w:shd w:val="clear" w:color="auto" w:fill="FFFFFF"/>
        </w:rPr>
        <w:t> in </w:t>
      </w:r>
      <w:hyperlink r:id="rId19" w:tgtFrame="_blank" w:tooltip="Pravilnik o spremembah in dopolnitvi Pravilnika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67/20</w:t>
        </w:r>
      </w:hyperlink>
      <w:r w:rsidR="003E4E4E" w:rsidRPr="007B4251">
        <w:rPr>
          <w:rFonts w:ascii="Century Gothic" w:hAnsi="Century Gothic" w:cs="Arial"/>
          <w:sz w:val="22"/>
          <w:shd w:val="clear" w:color="auto" w:fill="FFFFFF"/>
        </w:rPr>
        <w:t>).</w:t>
      </w:r>
    </w:p>
    <w:p w14:paraId="348A2D02" w14:textId="77777777" w:rsidR="003E4E4E" w:rsidRPr="007B4251" w:rsidRDefault="003E4E4E" w:rsidP="004654B2">
      <w:pPr>
        <w:spacing w:line="0" w:lineRule="atLeast"/>
        <w:rPr>
          <w:rFonts w:ascii="Century Gothic" w:hAnsi="Century Gothic" w:cs="Arial"/>
          <w:sz w:val="22"/>
          <w:shd w:val="clear" w:color="auto" w:fill="FFFFFF"/>
        </w:rPr>
      </w:pPr>
    </w:p>
    <w:p w14:paraId="0AED3D58" w14:textId="77777777" w:rsidR="003E4E4E" w:rsidRDefault="003E4E4E" w:rsidP="004654B2">
      <w:pPr>
        <w:spacing w:line="0" w:lineRule="atLeast"/>
        <w:rPr>
          <w:rFonts w:cs="Arial"/>
          <w:b/>
          <w:bCs/>
          <w:color w:val="626060"/>
          <w:sz w:val="18"/>
          <w:szCs w:val="18"/>
          <w:shd w:val="clear" w:color="auto" w:fill="FFFFFF"/>
        </w:rPr>
      </w:pPr>
    </w:p>
    <w:p w14:paraId="1EC1FC5B" w14:textId="47B5222F"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373C4B">
        <w:rPr>
          <w:rFonts w:ascii="Century Gothic" w:hAnsi="Century Gothic"/>
          <w:sz w:val="22"/>
        </w:rPr>
        <w:t xml:space="preserve">               </w:t>
      </w:r>
      <w:r w:rsidR="00AD2C20" w:rsidRPr="004654B2">
        <w:rPr>
          <w:rFonts w:ascii="Century Gothic" w:hAnsi="Century Gothic"/>
          <w:b/>
          <w:sz w:val="22"/>
        </w:rPr>
        <w:t>Slovenski državni gozdovi d.o.o.</w:t>
      </w:r>
    </w:p>
    <w:sectPr w:rsidR="00F90F84" w:rsidRPr="004654B2"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C9359" w14:textId="77777777" w:rsidR="005E606B" w:rsidRDefault="005E606B" w:rsidP="00107834">
      <w:pPr>
        <w:spacing w:line="240" w:lineRule="auto"/>
      </w:pPr>
      <w:r>
        <w:separator/>
      </w:r>
    </w:p>
  </w:endnote>
  <w:endnote w:type="continuationSeparator" w:id="0">
    <w:p w14:paraId="675AAFA7" w14:textId="77777777" w:rsidR="005E606B" w:rsidRDefault="005E606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319B007C" w:rsidR="00741B66" w:rsidRPr="00602D6F" w:rsidRDefault="00741B66" w:rsidP="00887C43">
    <w:pPr>
      <w:pStyle w:val="Noga"/>
      <w:pBdr>
        <w:top w:val="single" w:sz="4" w:space="1" w:color="auto"/>
      </w:pBdr>
      <w:rPr>
        <w:rFonts w:ascii="Century Gothic" w:hAnsi="Century Gothic"/>
        <w:sz w:val="16"/>
        <w:szCs w:val="16"/>
      </w:rPr>
    </w:pPr>
    <w:r>
      <w:rPr>
        <w:rFonts w:ascii="Century Gothic" w:hAnsi="Century Gothic"/>
        <w:sz w:val="16"/>
        <w:szCs w:val="16"/>
      </w:rPr>
      <w:t>OBUT 2021</w:t>
    </w:r>
  </w:p>
  <w:p w14:paraId="7F73345A" w14:textId="6AEFF1C7" w:rsidR="00741B66" w:rsidRPr="00831D98" w:rsidRDefault="00741B6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3FBF0F2D" w:rsidR="00741B66" w:rsidRPr="0060683D" w:rsidRDefault="00741B66" w:rsidP="00887C43">
    <w:pPr>
      <w:pStyle w:val="Noga"/>
      <w:pBdr>
        <w:top w:val="single" w:sz="4" w:space="1" w:color="auto"/>
      </w:pBdr>
      <w:rPr>
        <w:rFonts w:ascii="Century Gothic" w:hAnsi="Century Gothic"/>
        <w:sz w:val="16"/>
        <w:szCs w:val="16"/>
      </w:rPr>
    </w:pPr>
    <w:r>
      <w:rPr>
        <w:rFonts w:ascii="Century Gothic" w:hAnsi="Century Gothic"/>
        <w:sz w:val="16"/>
        <w:szCs w:val="16"/>
      </w:rPr>
      <w:t>OBUT 2021</w:t>
    </w:r>
  </w:p>
  <w:p w14:paraId="5A935687" w14:textId="77777777" w:rsidR="00741B66" w:rsidRPr="00831D98" w:rsidRDefault="00741B6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D8649" w14:textId="77777777" w:rsidR="005E606B" w:rsidRDefault="005E606B" w:rsidP="00107834">
      <w:pPr>
        <w:spacing w:line="240" w:lineRule="auto"/>
      </w:pPr>
      <w:r>
        <w:separator/>
      </w:r>
    </w:p>
  </w:footnote>
  <w:footnote w:type="continuationSeparator" w:id="0">
    <w:p w14:paraId="48775E9B" w14:textId="77777777" w:rsidR="005E606B" w:rsidRDefault="005E606B" w:rsidP="00107834">
      <w:pPr>
        <w:spacing w:line="240" w:lineRule="auto"/>
      </w:pPr>
      <w:r>
        <w:continuationSeparator/>
      </w:r>
    </w:p>
  </w:footnote>
  <w:footnote w:id="1">
    <w:p w14:paraId="226F9AFE" w14:textId="77777777" w:rsidR="00741B66" w:rsidRPr="008F2D69" w:rsidRDefault="00741B66"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741B66" w:rsidRPr="001D6D1B" w:rsidRDefault="00741B66"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741B66" w:rsidRDefault="00741B66"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654F23"/>
    <w:multiLevelType w:val="hybridMultilevel"/>
    <w:tmpl w:val="84E6E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5"/>
  </w:num>
  <w:num w:numId="5">
    <w:abstractNumId w:val="17"/>
  </w:num>
  <w:num w:numId="6">
    <w:abstractNumId w:val="8"/>
  </w:num>
  <w:num w:numId="7">
    <w:abstractNumId w:val="5"/>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2"/>
  </w:num>
  <w:num w:numId="10">
    <w:abstractNumId w:val="16"/>
  </w:num>
  <w:num w:numId="11">
    <w:abstractNumId w:val="4"/>
  </w:num>
  <w:num w:numId="12">
    <w:abstractNumId w:val="18"/>
  </w:num>
  <w:num w:numId="13">
    <w:abstractNumId w:val="19"/>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num>
  <w:num w:numId="17">
    <w:abstractNumId w:val="14"/>
  </w:num>
  <w:num w:numId="18">
    <w:abstractNumId w:val="9"/>
  </w:num>
  <w:num w:numId="1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3"/>
  </w:num>
  <w:num w:numId="26">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3"/>
  </w:num>
  <w:num w:numId="39">
    <w:abstractNumId w:val="10"/>
  </w:num>
  <w:num w:numId="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7"/>
  </w:num>
  <w:num w:numId="43">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A2A"/>
    <w:rsid w:val="000042F4"/>
    <w:rsid w:val="00004B23"/>
    <w:rsid w:val="00005B74"/>
    <w:rsid w:val="00005D11"/>
    <w:rsid w:val="00005F4B"/>
    <w:rsid w:val="00010E67"/>
    <w:rsid w:val="00011912"/>
    <w:rsid w:val="00011ADB"/>
    <w:rsid w:val="0001557A"/>
    <w:rsid w:val="00015DD6"/>
    <w:rsid w:val="000230BE"/>
    <w:rsid w:val="00023BCE"/>
    <w:rsid w:val="000259DC"/>
    <w:rsid w:val="00031759"/>
    <w:rsid w:val="000317C4"/>
    <w:rsid w:val="00032AA5"/>
    <w:rsid w:val="000344DF"/>
    <w:rsid w:val="0003458C"/>
    <w:rsid w:val="000377C2"/>
    <w:rsid w:val="00041571"/>
    <w:rsid w:val="0004189C"/>
    <w:rsid w:val="00041F1B"/>
    <w:rsid w:val="00047DE9"/>
    <w:rsid w:val="00053B35"/>
    <w:rsid w:val="00054063"/>
    <w:rsid w:val="00060E2A"/>
    <w:rsid w:val="0006117D"/>
    <w:rsid w:val="00061FCD"/>
    <w:rsid w:val="0006500B"/>
    <w:rsid w:val="0006501F"/>
    <w:rsid w:val="00065CD3"/>
    <w:rsid w:val="00066C39"/>
    <w:rsid w:val="00067FC4"/>
    <w:rsid w:val="0007004C"/>
    <w:rsid w:val="000718A6"/>
    <w:rsid w:val="000723DA"/>
    <w:rsid w:val="00073646"/>
    <w:rsid w:val="00073A24"/>
    <w:rsid w:val="000757BF"/>
    <w:rsid w:val="00076713"/>
    <w:rsid w:val="000774BC"/>
    <w:rsid w:val="00077BD5"/>
    <w:rsid w:val="0008140E"/>
    <w:rsid w:val="0008273E"/>
    <w:rsid w:val="00083CA3"/>
    <w:rsid w:val="000918E8"/>
    <w:rsid w:val="00091B32"/>
    <w:rsid w:val="000925A0"/>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561F"/>
    <w:rsid w:val="000B66C4"/>
    <w:rsid w:val="000B7A9C"/>
    <w:rsid w:val="000C0893"/>
    <w:rsid w:val="000C735E"/>
    <w:rsid w:val="000C799C"/>
    <w:rsid w:val="000D0F87"/>
    <w:rsid w:val="000D2C16"/>
    <w:rsid w:val="000D4356"/>
    <w:rsid w:val="000D4555"/>
    <w:rsid w:val="000D463C"/>
    <w:rsid w:val="000D63E4"/>
    <w:rsid w:val="000D6D33"/>
    <w:rsid w:val="000E1927"/>
    <w:rsid w:val="000E2641"/>
    <w:rsid w:val="000E2AF5"/>
    <w:rsid w:val="000E488E"/>
    <w:rsid w:val="000E4EF2"/>
    <w:rsid w:val="000E7E80"/>
    <w:rsid w:val="000F085B"/>
    <w:rsid w:val="000F17B2"/>
    <w:rsid w:val="000F3078"/>
    <w:rsid w:val="000F452D"/>
    <w:rsid w:val="000F5024"/>
    <w:rsid w:val="000F75C6"/>
    <w:rsid w:val="000F7CEC"/>
    <w:rsid w:val="0010091F"/>
    <w:rsid w:val="00101682"/>
    <w:rsid w:val="00101BD5"/>
    <w:rsid w:val="00103EAE"/>
    <w:rsid w:val="00105E55"/>
    <w:rsid w:val="001063A8"/>
    <w:rsid w:val="00106594"/>
    <w:rsid w:val="00107676"/>
    <w:rsid w:val="00107834"/>
    <w:rsid w:val="0011549B"/>
    <w:rsid w:val="0011613B"/>
    <w:rsid w:val="00120550"/>
    <w:rsid w:val="00120B8C"/>
    <w:rsid w:val="00121908"/>
    <w:rsid w:val="00121D64"/>
    <w:rsid w:val="001245CF"/>
    <w:rsid w:val="0012523E"/>
    <w:rsid w:val="00126055"/>
    <w:rsid w:val="00126D29"/>
    <w:rsid w:val="00126FA0"/>
    <w:rsid w:val="001278E6"/>
    <w:rsid w:val="0013081E"/>
    <w:rsid w:val="00130AA6"/>
    <w:rsid w:val="001317DD"/>
    <w:rsid w:val="00131CF2"/>
    <w:rsid w:val="00133076"/>
    <w:rsid w:val="00133107"/>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726"/>
    <w:rsid w:val="00150B80"/>
    <w:rsid w:val="00152883"/>
    <w:rsid w:val="00152B13"/>
    <w:rsid w:val="00157738"/>
    <w:rsid w:val="00157E5F"/>
    <w:rsid w:val="00161559"/>
    <w:rsid w:val="00161942"/>
    <w:rsid w:val="0016338C"/>
    <w:rsid w:val="00164F36"/>
    <w:rsid w:val="00165A90"/>
    <w:rsid w:val="00166B3B"/>
    <w:rsid w:val="00170BDA"/>
    <w:rsid w:val="001716C5"/>
    <w:rsid w:val="0017436F"/>
    <w:rsid w:val="00174D87"/>
    <w:rsid w:val="001757AF"/>
    <w:rsid w:val="00180118"/>
    <w:rsid w:val="00180D92"/>
    <w:rsid w:val="00182BED"/>
    <w:rsid w:val="001841E3"/>
    <w:rsid w:val="0018465B"/>
    <w:rsid w:val="00184D71"/>
    <w:rsid w:val="0018717F"/>
    <w:rsid w:val="00192A27"/>
    <w:rsid w:val="00193824"/>
    <w:rsid w:val="00195401"/>
    <w:rsid w:val="00195606"/>
    <w:rsid w:val="00195A2A"/>
    <w:rsid w:val="00195B86"/>
    <w:rsid w:val="00195D73"/>
    <w:rsid w:val="001960B0"/>
    <w:rsid w:val="001A06F0"/>
    <w:rsid w:val="001A2FC6"/>
    <w:rsid w:val="001A3FA5"/>
    <w:rsid w:val="001A407F"/>
    <w:rsid w:val="001A4547"/>
    <w:rsid w:val="001A4724"/>
    <w:rsid w:val="001A4728"/>
    <w:rsid w:val="001A6646"/>
    <w:rsid w:val="001B0726"/>
    <w:rsid w:val="001B1AC1"/>
    <w:rsid w:val="001B6746"/>
    <w:rsid w:val="001B6B52"/>
    <w:rsid w:val="001B6B59"/>
    <w:rsid w:val="001C14FA"/>
    <w:rsid w:val="001C1C5C"/>
    <w:rsid w:val="001C42AC"/>
    <w:rsid w:val="001C465D"/>
    <w:rsid w:val="001C4D3A"/>
    <w:rsid w:val="001C5AE3"/>
    <w:rsid w:val="001C6056"/>
    <w:rsid w:val="001C7E84"/>
    <w:rsid w:val="001D11B2"/>
    <w:rsid w:val="001D2E44"/>
    <w:rsid w:val="001D46BA"/>
    <w:rsid w:val="001D67B7"/>
    <w:rsid w:val="001D6A27"/>
    <w:rsid w:val="001D6D1B"/>
    <w:rsid w:val="001E124C"/>
    <w:rsid w:val="001E1E80"/>
    <w:rsid w:val="001E2EA1"/>
    <w:rsid w:val="001E2F0F"/>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7077"/>
    <w:rsid w:val="002377FC"/>
    <w:rsid w:val="00242AB7"/>
    <w:rsid w:val="00244EAA"/>
    <w:rsid w:val="0024601E"/>
    <w:rsid w:val="002460DE"/>
    <w:rsid w:val="00246F21"/>
    <w:rsid w:val="00250608"/>
    <w:rsid w:val="00250DDC"/>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67849"/>
    <w:rsid w:val="00270477"/>
    <w:rsid w:val="00270A35"/>
    <w:rsid w:val="00271181"/>
    <w:rsid w:val="00274220"/>
    <w:rsid w:val="00274551"/>
    <w:rsid w:val="00275908"/>
    <w:rsid w:val="00275B08"/>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58FE"/>
    <w:rsid w:val="002A267D"/>
    <w:rsid w:val="002A2E40"/>
    <w:rsid w:val="002A3034"/>
    <w:rsid w:val="002A367F"/>
    <w:rsid w:val="002A4D70"/>
    <w:rsid w:val="002A50B1"/>
    <w:rsid w:val="002A6853"/>
    <w:rsid w:val="002A6E89"/>
    <w:rsid w:val="002A7F4E"/>
    <w:rsid w:val="002B0C97"/>
    <w:rsid w:val="002B1C19"/>
    <w:rsid w:val="002B2B13"/>
    <w:rsid w:val="002B5236"/>
    <w:rsid w:val="002C035F"/>
    <w:rsid w:val="002C173A"/>
    <w:rsid w:val="002C2B07"/>
    <w:rsid w:val="002C3975"/>
    <w:rsid w:val="002C427C"/>
    <w:rsid w:val="002C5389"/>
    <w:rsid w:val="002C6568"/>
    <w:rsid w:val="002C7FC7"/>
    <w:rsid w:val="002D07DC"/>
    <w:rsid w:val="002D07E6"/>
    <w:rsid w:val="002D0E71"/>
    <w:rsid w:val="002D151E"/>
    <w:rsid w:val="002D267E"/>
    <w:rsid w:val="002D3E45"/>
    <w:rsid w:val="002D440F"/>
    <w:rsid w:val="002D4A74"/>
    <w:rsid w:val="002D4F2D"/>
    <w:rsid w:val="002D5895"/>
    <w:rsid w:val="002D5EF5"/>
    <w:rsid w:val="002D6CB5"/>
    <w:rsid w:val="002D7196"/>
    <w:rsid w:val="002D7718"/>
    <w:rsid w:val="002E1DE9"/>
    <w:rsid w:val="002E2CC6"/>
    <w:rsid w:val="002E383E"/>
    <w:rsid w:val="002E4ECA"/>
    <w:rsid w:val="002E6364"/>
    <w:rsid w:val="002F0A66"/>
    <w:rsid w:val="002F3D91"/>
    <w:rsid w:val="002F482C"/>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2DC"/>
    <w:rsid w:val="0032688F"/>
    <w:rsid w:val="00326A2A"/>
    <w:rsid w:val="00327FD1"/>
    <w:rsid w:val="003302B3"/>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44"/>
    <w:rsid w:val="00361663"/>
    <w:rsid w:val="00361E99"/>
    <w:rsid w:val="00362A02"/>
    <w:rsid w:val="00363DA2"/>
    <w:rsid w:val="00366B65"/>
    <w:rsid w:val="00367FDB"/>
    <w:rsid w:val="0037030A"/>
    <w:rsid w:val="00373A0C"/>
    <w:rsid w:val="00373C4B"/>
    <w:rsid w:val="00375AD9"/>
    <w:rsid w:val="00376417"/>
    <w:rsid w:val="00377E52"/>
    <w:rsid w:val="003807D9"/>
    <w:rsid w:val="00380A46"/>
    <w:rsid w:val="003815B3"/>
    <w:rsid w:val="00384883"/>
    <w:rsid w:val="00385B93"/>
    <w:rsid w:val="003909C0"/>
    <w:rsid w:val="003909F6"/>
    <w:rsid w:val="00390A03"/>
    <w:rsid w:val="00390E8C"/>
    <w:rsid w:val="00391D7C"/>
    <w:rsid w:val="00393BED"/>
    <w:rsid w:val="00395CA3"/>
    <w:rsid w:val="00396276"/>
    <w:rsid w:val="003963D9"/>
    <w:rsid w:val="003978D1"/>
    <w:rsid w:val="003A00D9"/>
    <w:rsid w:val="003A2683"/>
    <w:rsid w:val="003A2A07"/>
    <w:rsid w:val="003A2B68"/>
    <w:rsid w:val="003A7412"/>
    <w:rsid w:val="003A77BA"/>
    <w:rsid w:val="003B0A1A"/>
    <w:rsid w:val="003B0D9F"/>
    <w:rsid w:val="003B0F86"/>
    <w:rsid w:val="003B4010"/>
    <w:rsid w:val="003B5660"/>
    <w:rsid w:val="003B5B0C"/>
    <w:rsid w:val="003B5E6F"/>
    <w:rsid w:val="003B6034"/>
    <w:rsid w:val="003B66CD"/>
    <w:rsid w:val="003B6BB8"/>
    <w:rsid w:val="003B7F9A"/>
    <w:rsid w:val="003C020D"/>
    <w:rsid w:val="003C0B2F"/>
    <w:rsid w:val="003C0F02"/>
    <w:rsid w:val="003C11EF"/>
    <w:rsid w:val="003C1983"/>
    <w:rsid w:val="003C4159"/>
    <w:rsid w:val="003C5BCE"/>
    <w:rsid w:val="003C5CB2"/>
    <w:rsid w:val="003C6325"/>
    <w:rsid w:val="003D09CD"/>
    <w:rsid w:val="003D1F76"/>
    <w:rsid w:val="003D2678"/>
    <w:rsid w:val="003D4258"/>
    <w:rsid w:val="003D5213"/>
    <w:rsid w:val="003D588D"/>
    <w:rsid w:val="003D5C07"/>
    <w:rsid w:val="003D5DE5"/>
    <w:rsid w:val="003D6AF6"/>
    <w:rsid w:val="003D6F8D"/>
    <w:rsid w:val="003D7FC0"/>
    <w:rsid w:val="003E0C42"/>
    <w:rsid w:val="003E2C47"/>
    <w:rsid w:val="003E4E4E"/>
    <w:rsid w:val="003F03D3"/>
    <w:rsid w:val="003F28B0"/>
    <w:rsid w:val="003F3FD8"/>
    <w:rsid w:val="003F49CD"/>
    <w:rsid w:val="003F4FDA"/>
    <w:rsid w:val="003F7D4F"/>
    <w:rsid w:val="00400A3C"/>
    <w:rsid w:val="004019A3"/>
    <w:rsid w:val="004053B1"/>
    <w:rsid w:val="0040744E"/>
    <w:rsid w:val="00410ACE"/>
    <w:rsid w:val="00413515"/>
    <w:rsid w:val="00415312"/>
    <w:rsid w:val="00422B61"/>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5DA3"/>
    <w:rsid w:val="00445ECB"/>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4B2"/>
    <w:rsid w:val="004667AA"/>
    <w:rsid w:val="00470593"/>
    <w:rsid w:val="00470CB5"/>
    <w:rsid w:val="00471764"/>
    <w:rsid w:val="004718C6"/>
    <w:rsid w:val="0047215B"/>
    <w:rsid w:val="0047224F"/>
    <w:rsid w:val="00473156"/>
    <w:rsid w:val="00473C84"/>
    <w:rsid w:val="00475CFC"/>
    <w:rsid w:val="00477B39"/>
    <w:rsid w:val="00481508"/>
    <w:rsid w:val="00481C3E"/>
    <w:rsid w:val="00483566"/>
    <w:rsid w:val="00483612"/>
    <w:rsid w:val="00486248"/>
    <w:rsid w:val="00490DBA"/>
    <w:rsid w:val="00492E45"/>
    <w:rsid w:val="0049684E"/>
    <w:rsid w:val="00496903"/>
    <w:rsid w:val="00496C55"/>
    <w:rsid w:val="00497035"/>
    <w:rsid w:val="004A06D9"/>
    <w:rsid w:val="004A07D2"/>
    <w:rsid w:val="004A20B9"/>
    <w:rsid w:val="004A62FF"/>
    <w:rsid w:val="004A7E58"/>
    <w:rsid w:val="004B29A5"/>
    <w:rsid w:val="004B3A95"/>
    <w:rsid w:val="004B4DB1"/>
    <w:rsid w:val="004B5BF5"/>
    <w:rsid w:val="004B5C9C"/>
    <w:rsid w:val="004B6BB8"/>
    <w:rsid w:val="004B7F76"/>
    <w:rsid w:val="004C0D42"/>
    <w:rsid w:val="004C33C4"/>
    <w:rsid w:val="004C375A"/>
    <w:rsid w:val="004C385F"/>
    <w:rsid w:val="004C6D4D"/>
    <w:rsid w:val="004C6F58"/>
    <w:rsid w:val="004C77D7"/>
    <w:rsid w:val="004D0122"/>
    <w:rsid w:val="004D1D42"/>
    <w:rsid w:val="004D2D58"/>
    <w:rsid w:val="004D5E8C"/>
    <w:rsid w:val="004D5EF4"/>
    <w:rsid w:val="004D70B7"/>
    <w:rsid w:val="004E0484"/>
    <w:rsid w:val="004E0984"/>
    <w:rsid w:val="004E0A9F"/>
    <w:rsid w:val="004E118C"/>
    <w:rsid w:val="004E11CA"/>
    <w:rsid w:val="004E2775"/>
    <w:rsid w:val="004E2EF9"/>
    <w:rsid w:val="004E4BE3"/>
    <w:rsid w:val="004E52E5"/>
    <w:rsid w:val="004E5930"/>
    <w:rsid w:val="004F093D"/>
    <w:rsid w:val="004F283B"/>
    <w:rsid w:val="004F4C4E"/>
    <w:rsid w:val="004F5293"/>
    <w:rsid w:val="004F54B2"/>
    <w:rsid w:val="004F5F6A"/>
    <w:rsid w:val="00500070"/>
    <w:rsid w:val="00501C79"/>
    <w:rsid w:val="00501F03"/>
    <w:rsid w:val="0050248B"/>
    <w:rsid w:val="005027BF"/>
    <w:rsid w:val="00502DDC"/>
    <w:rsid w:val="00505019"/>
    <w:rsid w:val="005051B7"/>
    <w:rsid w:val="00505E59"/>
    <w:rsid w:val="00505FB5"/>
    <w:rsid w:val="00506116"/>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20D4"/>
    <w:rsid w:val="00533A03"/>
    <w:rsid w:val="00535149"/>
    <w:rsid w:val="00535DB7"/>
    <w:rsid w:val="00536C6A"/>
    <w:rsid w:val="00536EF9"/>
    <w:rsid w:val="005418FF"/>
    <w:rsid w:val="00541EB2"/>
    <w:rsid w:val="00542A38"/>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2883"/>
    <w:rsid w:val="00573362"/>
    <w:rsid w:val="00573B9B"/>
    <w:rsid w:val="00575125"/>
    <w:rsid w:val="005754EA"/>
    <w:rsid w:val="005756E5"/>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A2C"/>
    <w:rsid w:val="00596CAB"/>
    <w:rsid w:val="00597F6A"/>
    <w:rsid w:val="005A05AA"/>
    <w:rsid w:val="005A0946"/>
    <w:rsid w:val="005A22C7"/>
    <w:rsid w:val="005A2D08"/>
    <w:rsid w:val="005A3281"/>
    <w:rsid w:val="005A370E"/>
    <w:rsid w:val="005A3838"/>
    <w:rsid w:val="005A4097"/>
    <w:rsid w:val="005A4F72"/>
    <w:rsid w:val="005A653F"/>
    <w:rsid w:val="005A7768"/>
    <w:rsid w:val="005B1A7E"/>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06B"/>
    <w:rsid w:val="005E63DB"/>
    <w:rsid w:val="005E6D0A"/>
    <w:rsid w:val="005E7B3E"/>
    <w:rsid w:val="005F23AC"/>
    <w:rsid w:val="005F3E35"/>
    <w:rsid w:val="005F4085"/>
    <w:rsid w:val="005F4D6C"/>
    <w:rsid w:val="005F5392"/>
    <w:rsid w:val="005F5D33"/>
    <w:rsid w:val="005F69B5"/>
    <w:rsid w:val="005F772E"/>
    <w:rsid w:val="00600182"/>
    <w:rsid w:val="0060219D"/>
    <w:rsid w:val="0060284D"/>
    <w:rsid w:val="00602D6F"/>
    <w:rsid w:val="006030B7"/>
    <w:rsid w:val="00603377"/>
    <w:rsid w:val="006040CA"/>
    <w:rsid w:val="006040FE"/>
    <w:rsid w:val="00605001"/>
    <w:rsid w:val="0060683D"/>
    <w:rsid w:val="00607A8C"/>
    <w:rsid w:val="00610FC2"/>
    <w:rsid w:val="00611B8E"/>
    <w:rsid w:val="0061234B"/>
    <w:rsid w:val="00612607"/>
    <w:rsid w:val="00615EE9"/>
    <w:rsid w:val="00617DE6"/>
    <w:rsid w:val="006206A8"/>
    <w:rsid w:val="006222B9"/>
    <w:rsid w:val="00622990"/>
    <w:rsid w:val="00622A32"/>
    <w:rsid w:val="00622AD8"/>
    <w:rsid w:val="00622B8A"/>
    <w:rsid w:val="00622ED8"/>
    <w:rsid w:val="006240F8"/>
    <w:rsid w:val="00626BC5"/>
    <w:rsid w:val="00627C92"/>
    <w:rsid w:val="00627DAE"/>
    <w:rsid w:val="006324A3"/>
    <w:rsid w:val="006328C4"/>
    <w:rsid w:val="0063402C"/>
    <w:rsid w:val="00635BA0"/>
    <w:rsid w:val="006369DF"/>
    <w:rsid w:val="006374E6"/>
    <w:rsid w:val="00637C50"/>
    <w:rsid w:val="00641BCB"/>
    <w:rsid w:val="00643603"/>
    <w:rsid w:val="006438C2"/>
    <w:rsid w:val="00644F84"/>
    <w:rsid w:val="00645877"/>
    <w:rsid w:val="0064766F"/>
    <w:rsid w:val="00651075"/>
    <w:rsid w:val="00651210"/>
    <w:rsid w:val="00652BB7"/>
    <w:rsid w:val="00653228"/>
    <w:rsid w:val="0065362E"/>
    <w:rsid w:val="006539A1"/>
    <w:rsid w:val="00654FD4"/>
    <w:rsid w:val="00655710"/>
    <w:rsid w:val="00656669"/>
    <w:rsid w:val="00656908"/>
    <w:rsid w:val="006602DC"/>
    <w:rsid w:val="006608A2"/>
    <w:rsid w:val="00661066"/>
    <w:rsid w:val="006659B7"/>
    <w:rsid w:val="00666119"/>
    <w:rsid w:val="006661A0"/>
    <w:rsid w:val="006709A7"/>
    <w:rsid w:val="0067189A"/>
    <w:rsid w:val="00671F83"/>
    <w:rsid w:val="0067293D"/>
    <w:rsid w:val="00672F32"/>
    <w:rsid w:val="0067420D"/>
    <w:rsid w:val="00675CC5"/>
    <w:rsid w:val="00681CFF"/>
    <w:rsid w:val="006826BD"/>
    <w:rsid w:val="00682C9B"/>
    <w:rsid w:val="00685ADD"/>
    <w:rsid w:val="00685DEA"/>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6D9"/>
    <w:rsid w:val="006E6E6E"/>
    <w:rsid w:val="006E739F"/>
    <w:rsid w:val="006F2414"/>
    <w:rsid w:val="006F2671"/>
    <w:rsid w:val="006F290D"/>
    <w:rsid w:val="006F3304"/>
    <w:rsid w:val="006F3637"/>
    <w:rsid w:val="006F7C6E"/>
    <w:rsid w:val="006F7F52"/>
    <w:rsid w:val="007025C2"/>
    <w:rsid w:val="007031B0"/>
    <w:rsid w:val="007036CE"/>
    <w:rsid w:val="007037C1"/>
    <w:rsid w:val="00706E29"/>
    <w:rsid w:val="0071261A"/>
    <w:rsid w:val="00712EE5"/>
    <w:rsid w:val="00712F4D"/>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439"/>
    <w:rsid w:val="00735CEB"/>
    <w:rsid w:val="00741AB4"/>
    <w:rsid w:val="00741B66"/>
    <w:rsid w:val="00742CA5"/>
    <w:rsid w:val="007436EA"/>
    <w:rsid w:val="0074403A"/>
    <w:rsid w:val="00745B99"/>
    <w:rsid w:val="00745D09"/>
    <w:rsid w:val="0074755C"/>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87CA4"/>
    <w:rsid w:val="007911AA"/>
    <w:rsid w:val="007915DA"/>
    <w:rsid w:val="00792DBF"/>
    <w:rsid w:val="007947DB"/>
    <w:rsid w:val="00794D45"/>
    <w:rsid w:val="00795102"/>
    <w:rsid w:val="00795396"/>
    <w:rsid w:val="007A0651"/>
    <w:rsid w:val="007A1B62"/>
    <w:rsid w:val="007A1F11"/>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251"/>
    <w:rsid w:val="007B4382"/>
    <w:rsid w:val="007B5FE3"/>
    <w:rsid w:val="007C038E"/>
    <w:rsid w:val="007C1154"/>
    <w:rsid w:val="007C1BF9"/>
    <w:rsid w:val="007C364F"/>
    <w:rsid w:val="007C47CA"/>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6C21"/>
    <w:rsid w:val="00816CD6"/>
    <w:rsid w:val="00820E35"/>
    <w:rsid w:val="00820EEA"/>
    <w:rsid w:val="00821971"/>
    <w:rsid w:val="0082355A"/>
    <w:rsid w:val="00823F88"/>
    <w:rsid w:val="00824F18"/>
    <w:rsid w:val="008261E4"/>
    <w:rsid w:val="0082752C"/>
    <w:rsid w:val="008306C8"/>
    <w:rsid w:val="008313EC"/>
    <w:rsid w:val="00831D98"/>
    <w:rsid w:val="00832FDD"/>
    <w:rsid w:val="00833340"/>
    <w:rsid w:val="00833F02"/>
    <w:rsid w:val="008352AD"/>
    <w:rsid w:val="00836259"/>
    <w:rsid w:val="00836827"/>
    <w:rsid w:val="008370CD"/>
    <w:rsid w:val="0083731D"/>
    <w:rsid w:val="0084481D"/>
    <w:rsid w:val="00846C33"/>
    <w:rsid w:val="008472C1"/>
    <w:rsid w:val="00847570"/>
    <w:rsid w:val="00850964"/>
    <w:rsid w:val="00851AFA"/>
    <w:rsid w:val="008522B5"/>
    <w:rsid w:val="00852FA9"/>
    <w:rsid w:val="0085369F"/>
    <w:rsid w:val="00854BCE"/>
    <w:rsid w:val="00854DAE"/>
    <w:rsid w:val="00854ED5"/>
    <w:rsid w:val="008550A7"/>
    <w:rsid w:val="008619B2"/>
    <w:rsid w:val="00863794"/>
    <w:rsid w:val="00863C22"/>
    <w:rsid w:val="008658E0"/>
    <w:rsid w:val="00867273"/>
    <w:rsid w:val="0087275E"/>
    <w:rsid w:val="0087388D"/>
    <w:rsid w:val="008739F6"/>
    <w:rsid w:val="00874CB1"/>
    <w:rsid w:val="00875463"/>
    <w:rsid w:val="00875920"/>
    <w:rsid w:val="00877060"/>
    <w:rsid w:val="008770B9"/>
    <w:rsid w:val="0087740D"/>
    <w:rsid w:val="00880C56"/>
    <w:rsid w:val="00882105"/>
    <w:rsid w:val="00883AC9"/>
    <w:rsid w:val="00884176"/>
    <w:rsid w:val="00885574"/>
    <w:rsid w:val="00887743"/>
    <w:rsid w:val="00887C43"/>
    <w:rsid w:val="008913EC"/>
    <w:rsid w:val="0089323E"/>
    <w:rsid w:val="00893408"/>
    <w:rsid w:val="00894096"/>
    <w:rsid w:val="0089453D"/>
    <w:rsid w:val="00897019"/>
    <w:rsid w:val="008A1381"/>
    <w:rsid w:val="008A30F0"/>
    <w:rsid w:val="008A409E"/>
    <w:rsid w:val="008A4246"/>
    <w:rsid w:val="008A4FA7"/>
    <w:rsid w:val="008A68AC"/>
    <w:rsid w:val="008B00DC"/>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3BB"/>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AE3"/>
    <w:rsid w:val="008F6BFB"/>
    <w:rsid w:val="008F71FE"/>
    <w:rsid w:val="008F771A"/>
    <w:rsid w:val="008F7E27"/>
    <w:rsid w:val="00900B4E"/>
    <w:rsid w:val="00903F7D"/>
    <w:rsid w:val="00904157"/>
    <w:rsid w:val="0090636C"/>
    <w:rsid w:val="00911424"/>
    <w:rsid w:val="00911C7A"/>
    <w:rsid w:val="00913439"/>
    <w:rsid w:val="009139AC"/>
    <w:rsid w:val="00913C41"/>
    <w:rsid w:val="00915F6E"/>
    <w:rsid w:val="00916F21"/>
    <w:rsid w:val="00916F46"/>
    <w:rsid w:val="00921377"/>
    <w:rsid w:val="00921A40"/>
    <w:rsid w:val="0092296E"/>
    <w:rsid w:val="00923CF0"/>
    <w:rsid w:val="009253F1"/>
    <w:rsid w:val="0092794F"/>
    <w:rsid w:val="0093092E"/>
    <w:rsid w:val="00930D73"/>
    <w:rsid w:val="00931B42"/>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4AB6"/>
    <w:rsid w:val="00974EC7"/>
    <w:rsid w:val="00975E5C"/>
    <w:rsid w:val="00976776"/>
    <w:rsid w:val="0097694F"/>
    <w:rsid w:val="00980111"/>
    <w:rsid w:val="0098141E"/>
    <w:rsid w:val="00982606"/>
    <w:rsid w:val="009829C8"/>
    <w:rsid w:val="00982C82"/>
    <w:rsid w:val="0098362C"/>
    <w:rsid w:val="00983D30"/>
    <w:rsid w:val="00986ADA"/>
    <w:rsid w:val="00986CBF"/>
    <w:rsid w:val="00986DF2"/>
    <w:rsid w:val="009873C4"/>
    <w:rsid w:val="00987B1F"/>
    <w:rsid w:val="00990C82"/>
    <w:rsid w:val="00990D9F"/>
    <w:rsid w:val="00994AFF"/>
    <w:rsid w:val="00994FD9"/>
    <w:rsid w:val="00995AC6"/>
    <w:rsid w:val="009961C3"/>
    <w:rsid w:val="009975DD"/>
    <w:rsid w:val="00997A0E"/>
    <w:rsid w:val="00997BC4"/>
    <w:rsid w:val="009A0CEA"/>
    <w:rsid w:val="009A2CF9"/>
    <w:rsid w:val="009A2EBE"/>
    <w:rsid w:val="009A2F4A"/>
    <w:rsid w:val="009A4DD3"/>
    <w:rsid w:val="009A54F4"/>
    <w:rsid w:val="009A5588"/>
    <w:rsid w:val="009A577B"/>
    <w:rsid w:val="009A6B93"/>
    <w:rsid w:val="009A777B"/>
    <w:rsid w:val="009B0226"/>
    <w:rsid w:val="009B05B7"/>
    <w:rsid w:val="009B0B4E"/>
    <w:rsid w:val="009B1E68"/>
    <w:rsid w:val="009B3F0C"/>
    <w:rsid w:val="009B539E"/>
    <w:rsid w:val="009B6854"/>
    <w:rsid w:val="009B6DD1"/>
    <w:rsid w:val="009C062D"/>
    <w:rsid w:val="009C11DC"/>
    <w:rsid w:val="009C2F2B"/>
    <w:rsid w:val="009C4A73"/>
    <w:rsid w:val="009C5751"/>
    <w:rsid w:val="009C5816"/>
    <w:rsid w:val="009C5982"/>
    <w:rsid w:val="009C5A9D"/>
    <w:rsid w:val="009C5AF3"/>
    <w:rsid w:val="009C62C8"/>
    <w:rsid w:val="009C6475"/>
    <w:rsid w:val="009C7E47"/>
    <w:rsid w:val="009C7F5A"/>
    <w:rsid w:val="009D0933"/>
    <w:rsid w:val="009D1DBC"/>
    <w:rsid w:val="009D4273"/>
    <w:rsid w:val="009D4304"/>
    <w:rsid w:val="009D474A"/>
    <w:rsid w:val="009D4D02"/>
    <w:rsid w:val="009D524C"/>
    <w:rsid w:val="009D53B3"/>
    <w:rsid w:val="009D6406"/>
    <w:rsid w:val="009D6561"/>
    <w:rsid w:val="009D7267"/>
    <w:rsid w:val="009E1A1F"/>
    <w:rsid w:val="009E20EE"/>
    <w:rsid w:val="009E244B"/>
    <w:rsid w:val="009E3725"/>
    <w:rsid w:val="009E5A9D"/>
    <w:rsid w:val="009E5AAB"/>
    <w:rsid w:val="009E6C27"/>
    <w:rsid w:val="009F1761"/>
    <w:rsid w:val="009F1778"/>
    <w:rsid w:val="009F1807"/>
    <w:rsid w:val="009F3968"/>
    <w:rsid w:val="009F3F4A"/>
    <w:rsid w:val="009F45D6"/>
    <w:rsid w:val="009F49AE"/>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4C22"/>
    <w:rsid w:val="00A166E7"/>
    <w:rsid w:val="00A16C5C"/>
    <w:rsid w:val="00A16EDA"/>
    <w:rsid w:val="00A17916"/>
    <w:rsid w:val="00A21809"/>
    <w:rsid w:val="00A223F8"/>
    <w:rsid w:val="00A23518"/>
    <w:rsid w:val="00A26645"/>
    <w:rsid w:val="00A266AC"/>
    <w:rsid w:val="00A271D6"/>
    <w:rsid w:val="00A3189F"/>
    <w:rsid w:val="00A335E1"/>
    <w:rsid w:val="00A33BCC"/>
    <w:rsid w:val="00A34796"/>
    <w:rsid w:val="00A3619C"/>
    <w:rsid w:val="00A376B1"/>
    <w:rsid w:val="00A42905"/>
    <w:rsid w:val="00A43BAF"/>
    <w:rsid w:val="00A44DF8"/>
    <w:rsid w:val="00A46174"/>
    <w:rsid w:val="00A46413"/>
    <w:rsid w:val="00A47D2E"/>
    <w:rsid w:val="00A5037A"/>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015"/>
    <w:rsid w:val="00AB1BC8"/>
    <w:rsid w:val="00AB22D5"/>
    <w:rsid w:val="00AB27A8"/>
    <w:rsid w:val="00AB34EE"/>
    <w:rsid w:val="00AB47F7"/>
    <w:rsid w:val="00AB6410"/>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4662"/>
    <w:rsid w:val="00AE7487"/>
    <w:rsid w:val="00AF0C2C"/>
    <w:rsid w:val="00AF1F2F"/>
    <w:rsid w:val="00AF2EAF"/>
    <w:rsid w:val="00AF354C"/>
    <w:rsid w:val="00AF3885"/>
    <w:rsid w:val="00AF450A"/>
    <w:rsid w:val="00AF4594"/>
    <w:rsid w:val="00AF52BB"/>
    <w:rsid w:val="00AF5B08"/>
    <w:rsid w:val="00AF5B27"/>
    <w:rsid w:val="00AF6055"/>
    <w:rsid w:val="00AF6718"/>
    <w:rsid w:val="00AF6DBD"/>
    <w:rsid w:val="00AF6F4E"/>
    <w:rsid w:val="00AF7D70"/>
    <w:rsid w:val="00B018EC"/>
    <w:rsid w:val="00B01DF5"/>
    <w:rsid w:val="00B02517"/>
    <w:rsid w:val="00B0280C"/>
    <w:rsid w:val="00B034C7"/>
    <w:rsid w:val="00B0374A"/>
    <w:rsid w:val="00B03CA9"/>
    <w:rsid w:val="00B047EA"/>
    <w:rsid w:val="00B04BF7"/>
    <w:rsid w:val="00B05BAF"/>
    <w:rsid w:val="00B06ABE"/>
    <w:rsid w:val="00B0718A"/>
    <w:rsid w:val="00B07FDD"/>
    <w:rsid w:val="00B11A5F"/>
    <w:rsid w:val="00B155A8"/>
    <w:rsid w:val="00B1607D"/>
    <w:rsid w:val="00B17260"/>
    <w:rsid w:val="00B21E2B"/>
    <w:rsid w:val="00B22C17"/>
    <w:rsid w:val="00B237AF"/>
    <w:rsid w:val="00B24A80"/>
    <w:rsid w:val="00B25237"/>
    <w:rsid w:val="00B26A1F"/>
    <w:rsid w:val="00B27224"/>
    <w:rsid w:val="00B302CE"/>
    <w:rsid w:val="00B30FEA"/>
    <w:rsid w:val="00B31420"/>
    <w:rsid w:val="00B3391A"/>
    <w:rsid w:val="00B35A33"/>
    <w:rsid w:val="00B3657C"/>
    <w:rsid w:val="00B377EE"/>
    <w:rsid w:val="00B37EA3"/>
    <w:rsid w:val="00B40C1A"/>
    <w:rsid w:val="00B421C3"/>
    <w:rsid w:val="00B42800"/>
    <w:rsid w:val="00B4522C"/>
    <w:rsid w:val="00B45770"/>
    <w:rsid w:val="00B47700"/>
    <w:rsid w:val="00B51A28"/>
    <w:rsid w:val="00B52B63"/>
    <w:rsid w:val="00B53367"/>
    <w:rsid w:val="00B55B72"/>
    <w:rsid w:val="00B5691A"/>
    <w:rsid w:val="00B5778B"/>
    <w:rsid w:val="00B6152C"/>
    <w:rsid w:val="00B61F06"/>
    <w:rsid w:val="00B63933"/>
    <w:rsid w:val="00B63A00"/>
    <w:rsid w:val="00B70A01"/>
    <w:rsid w:val="00B715B6"/>
    <w:rsid w:val="00B74433"/>
    <w:rsid w:val="00B748E5"/>
    <w:rsid w:val="00B75369"/>
    <w:rsid w:val="00B76A9F"/>
    <w:rsid w:val="00B76B21"/>
    <w:rsid w:val="00B77AD5"/>
    <w:rsid w:val="00B80181"/>
    <w:rsid w:val="00B80F20"/>
    <w:rsid w:val="00B81E15"/>
    <w:rsid w:val="00B82058"/>
    <w:rsid w:val="00B8242E"/>
    <w:rsid w:val="00B82DE3"/>
    <w:rsid w:val="00B8315A"/>
    <w:rsid w:val="00B842E4"/>
    <w:rsid w:val="00B8435A"/>
    <w:rsid w:val="00B847C9"/>
    <w:rsid w:val="00B84E76"/>
    <w:rsid w:val="00B84EF4"/>
    <w:rsid w:val="00B86190"/>
    <w:rsid w:val="00B865CA"/>
    <w:rsid w:val="00B871BB"/>
    <w:rsid w:val="00B872FB"/>
    <w:rsid w:val="00B87954"/>
    <w:rsid w:val="00B87B47"/>
    <w:rsid w:val="00B90974"/>
    <w:rsid w:val="00B931C0"/>
    <w:rsid w:val="00B9349A"/>
    <w:rsid w:val="00B94949"/>
    <w:rsid w:val="00B957BE"/>
    <w:rsid w:val="00B95DDD"/>
    <w:rsid w:val="00BA06C3"/>
    <w:rsid w:val="00BA0A9B"/>
    <w:rsid w:val="00BA2FAD"/>
    <w:rsid w:val="00BA3A1C"/>
    <w:rsid w:val="00BA4E07"/>
    <w:rsid w:val="00BA70AE"/>
    <w:rsid w:val="00BB1A65"/>
    <w:rsid w:val="00BB1E26"/>
    <w:rsid w:val="00BB29FF"/>
    <w:rsid w:val="00BB4081"/>
    <w:rsid w:val="00BB4569"/>
    <w:rsid w:val="00BB4F20"/>
    <w:rsid w:val="00BB5114"/>
    <w:rsid w:val="00BC0A9F"/>
    <w:rsid w:val="00BC386A"/>
    <w:rsid w:val="00BC4F19"/>
    <w:rsid w:val="00BC5F13"/>
    <w:rsid w:val="00BC6B9B"/>
    <w:rsid w:val="00BD08E9"/>
    <w:rsid w:val="00BD1298"/>
    <w:rsid w:val="00BD1BD9"/>
    <w:rsid w:val="00BD55D6"/>
    <w:rsid w:val="00BD5CFB"/>
    <w:rsid w:val="00BD7789"/>
    <w:rsid w:val="00BE22A1"/>
    <w:rsid w:val="00BE247F"/>
    <w:rsid w:val="00BE24B6"/>
    <w:rsid w:val="00BE2890"/>
    <w:rsid w:val="00BE3312"/>
    <w:rsid w:val="00BE4635"/>
    <w:rsid w:val="00BE5150"/>
    <w:rsid w:val="00BE5A4A"/>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09A"/>
    <w:rsid w:val="00C102CE"/>
    <w:rsid w:val="00C10375"/>
    <w:rsid w:val="00C10A35"/>
    <w:rsid w:val="00C12AA8"/>
    <w:rsid w:val="00C157AF"/>
    <w:rsid w:val="00C15B90"/>
    <w:rsid w:val="00C211FC"/>
    <w:rsid w:val="00C2152E"/>
    <w:rsid w:val="00C225CF"/>
    <w:rsid w:val="00C25178"/>
    <w:rsid w:val="00C2643A"/>
    <w:rsid w:val="00C2739E"/>
    <w:rsid w:val="00C30816"/>
    <w:rsid w:val="00C3243E"/>
    <w:rsid w:val="00C3540A"/>
    <w:rsid w:val="00C35725"/>
    <w:rsid w:val="00C35F11"/>
    <w:rsid w:val="00C36502"/>
    <w:rsid w:val="00C37243"/>
    <w:rsid w:val="00C37E9F"/>
    <w:rsid w:val="00C4097C"/>
    <w:rsid w:val="00C40BA4"/>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2478"/>
    <w:rsid w:val="00C63B20"/>
    <w:rsid w:val="00C6465F"/>
    <w:rsid w:val="00C64F8D"/>
    <w:rsid w:val="00C652FB"/>
    <w:rsid w:val="00C656AA"/>
    <w:rsid w:val="00C66776"/>
    <w:rsid w:val="00C66DF7"/>
    <w:rsid w:val="00C701C9"/>
    <w:rsid w:val="00C70CC8"/>
    <w:rsid w:val="00C71F39"/>
    <w:rsid w:val="00C72F1E"/>
    <w:rsid w:val="00C7321E"/>
    <w:rsid w:val="00C73E52"/>
    <w:rsid w:val="00C74493"/>
    <w:rsid w:val="00C74922"/>
    <w:rsid w:val="00C75AAE"/>
    <w:rsid w:val="00C760A1"/>
    <w:rsid w:val="00C80219"/>
    <w:rsid w:val="00C81A4E"/>
    <w:rsid w:val="00C81A92"/>
    <w:rsid w:val="00C8303D"/>
    <w:rsid w:val="00C8762A"/>
    <w:rsid w:val="00C877AA"/>
    <w:rsid w:val="00C87AFA"/>
    <w:rsid w:val="00C907FB"/>
    <w:rsid w:val="00C90B46"/>
    <w:rsid w:val="00C91BF6"/>
    <w:rsid w:val="00C932A1"/>
    <w:rsid w:val="00C9391F"/>
    <w:rsid w:val="00C94BED"/>
    <w:rsid w:val="00C9784F"/>
    <w:rsid w:val="00C97D6E"/>
    <w:rsid w:val="00CA04D6"/>
    <w:rsid w:val="00CA3C7C"/>
    <w:rsid w:val="00CA4B09"/>
    <w:rsid w:val="00CA5F63"/>
    <w:rsid w:val="00CA7CB4"/>
    <w:rsid w:val="00CB6334"/>
    <w:rsid w:val="00CC01C4"/>
    <w:rsid w:val="00CC045C"/>
    <w:rsid w:val="00CC0765"/>
    <w:rsid w:val="00CC1304"/>
    <w:rsid w:val="00CC3A9A"/>
    <w:rsid w:val="00CC583F"/>
    <w:rsid w:val="00CC6172"/>
    <w:rsid w:val="00CC660E"/>
    <w:rsid w:val="00CC7138"/>
    <w:rsid w:val="00CC78FD"/>
    <w:rsid w:val="00CD556F"/>
    <w:rsid w:val="00CD5908"/>
    <w:rsid w:val="00CD59C2"/>
    <w:rsid w:val="00CD727F"/>
    <w:rsid w:val="00CE08EB"/>
    <w:rsid w:val="00CE12FE"/>
    <w:rsid w:val="00CE2739"/>
    <w:rsid w:val="00CE3D01"/>
    <w:rsid w:val="00CE3DF1"/>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15F5"/>
    <w:rsid w:val="00D13A0F"/>
    <w:rsid w:val="00D14B03"/>
    <w:rsid w:val="00D17743"/>
    <w:rsid w:val="00D17F02"/>
    <w:rsid w:val="00D229A1"/>
    <w:rsid w:val="00D23260"/>
    <w:rsid w:val="00D25434"/>
    <w:rsid w:val="00D26262"/>
    <w:rsid w:val="00D26EBF"/>
    <w:rsid w:val="00D277D6"/>
    <w:rsid w:val="00D27E46"/>
    <w:rsid w:val="00D323A4"/>
    <w:rsid w:val="00D334BF"/>
    <w:rsid w:val="00D35084"/>
    <w:rsid w:val="00D353B9"/>
    <w:rsid w:val="00D363AD"/>
    <w:rsid w:val="00D3644E"/>
    <w:rsid w:val="00D36D9C"/>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EF4"/>
    <w:rsid w:val="00D641FB"/>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211"/>
    <w:rsid w:val="00D857A0"/>
    <w:rsid w:val="00D874EE"/>
    <w:rsid w:val="00D900CA"/>
    <w:rsid w:val="00D906C4"/>
    <w:rsid w:val="00D91113"/>
    <w:rsid w:val="00D91AD5"/>
    <w:rsid w:val="00D946D9"/>
    <w:rsid w:val="00D95101"/>
    <w:rsid w:val="00D95B56"/>
    <w:rsid w:val="00D96DA7"/>
    <w:rsid w:val="00DA226D"/>
    <w:rsid w:val="00DA3916"/>
    <w:rsid w:val="00DA7022"/>
    <w:rsid w:val="00DA7602"/>
    <w:rsid w:val="00DA7C77"/>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3626"/>
    <w:rsid w:val="00DC4366"/>
    <w:rsid w:val="00DC43B3"/>
    <w:rsid w:val="00DC6414"/>
    <w:rsid w:val="00DD0227"/>
    <w:rsid w:val="00DD0C50"/>
    <w:rsid w:val="00DD1018"/>
    <w:rsid w:val="00DD209D"/>
    <w:rsid w:val="00DD471E"/>
    <w:rsid w:val="00DD4B88"/>
    <w:rsid w:val="00DD5241"/>
    <w:rsid w:val="00DD636C"/>
    <w:rsid w:val="00DE0293"/>
    <w:rsid w:val="00DE14F5"/>
    <w:rsid w:val="00DE1B3F"/>
    <w:rsid w:val="00DE2BF8"/>
    <w:rsid w:val="00DE30BA"/>
    <w:rsid w:val="00DE36CF"/>
    <w:rsid w:val="00DE46A9"/>
    <w:rsid w:val="00DE571D"/>
    <w:rsid w:val="00DF1536"/>
    <w:rsid w:val="00DF172F"/>
    <w:rsid w:val="00DF2012"/>
    <w:rsid w:val="00DF3EA2"/>
    <w:rsid w:val="00DF4266"/>
    <w:rsid w:val="00DF46DF"/>
    <w:rsid w:val="00DF4A7D"/>
    <w:rsid w:val="00DF51B1"/>
    <w:rsid w:val="00DF5A61"/>
    <w:rsid w:val="00DF718E"/>
    <w:rsid w:val="00DF7360"/>
    <w:rsid w:val="00DF7965"/>
    <w:rsid w:val="00E009C2"/>
    <w:rsid w:val="00E02D16"/>
    <w:rsid w:val="00E04560"/>
    <w:rsid w:val="00E0485A"/>
    <w:rsid w:val="00E0658F"/>
    <w:rsid w:val="00E13708"/>
    <w:rsid w:val="00E14D6C"/>
    <w:rsid w:val="00E152B8"/>
    <w:rsid w:val="00E16C40"/>
    <w:rsid w:val="00E20084"/>
    <w:rsid w:val="00E20685"/>
    <w:rsid w:val="00E23BEB"/>
    <w:rsid w:val="00E24888"/>
    <w:rsid w:val="00E24B9E"/>
    <w:rsid w:val="00E26A50"/>
    <w:rsid w:val="00E27348"/>
    <w:rsid w:val="00E30CD0"/>
    <w:rsid w:val="00E318B7"/>
    <w:rsid w:val="00E320E3"/>
    <w:rsid w:val="00E33889"/>
    <w:rsid w:val="00E3516C"/>
    <w:rsid w:val="00E3546B"/>
    <w:rsid w:val="00E36070"/>
    <w:rsid w:val="00E406BE"/>
    <w:rsid w:val="00E40D36"/>
    <w:rsid w:val="00E412EB"/>
    <w:rsid w:val="00E41860"/>
    <w:rsid w:val="00E424A8"/>
    <w:rsid w:val="00E4360C"/>
    <w:rsid w:val="00E454DD"/>
    <w:rsid w:val="00E45500"/>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740C3"/>
    <w:rsid w:val="00E833E2"/>
    <w:rsid w:val="00E8487A"/>
    <w:rsid w:val="00E85AF2"/>
    <w:rsid w:val="00E87EB0"/>
    <w:rsid w:val="00E907BA"/>
    <w:rsid w:val="00E9175B"/>
    <w:rsid w:val="00E91F79"/>
    <w:rsid w:val="00E9226A"/>
    <w:rsid w:val="00E9483A"/>
    <w:rsid w:val="00E96FEA"/>
    <w:rsid w:val="00E9732A"/>
    <w:rsid w:val="00E97782"/>
    <w:rsid w:val="00E97871"/>
    <w:rsid w:val="00E97968"/>
    <w:rsid w:val="00EA0B69"/>
    <w:rsid w:val="00EA233B"/>
    <w:rsid w:val="00EA2F24"/>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E4DCD"/>
    <w:rsid w:val="00EE7EDE"/>
    <w:rsid w:val="00EE7F58"/>
    <w:rsid w:val="00EF2AFB"/>
    <w:rsid w:val="00EF33DE"/>
    <w:rsid w:val="00EF43B2"/>
    <w:rsid w:val="00EF43F9"/>
    <w:rsid w:val="00EF5C36"/>
    <w:rsid w:val="00EF6D1C"/>
    <w:rsid w:val="00EF75B8"/>
    <w:rsid w:val="00EF78A5"/>
    <w:rsid w:val="00F014F4"/>
    <w:rsid w:val="00F0267E"/>
    <w:rsid w:val="00F02EA6"/>
    <w:rsid w:val="00F0335E"/>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3E70"/>
    <w:rsid w:val="00F5500F"/>
    <w:rsid w:val="00F57CBD"/>
    <w:rsid w:val="00F60AF5"/>
    <w:rsid w:val="00F611D9"/>
    <w:rsid w:val="00F63C42"/>
    <w:rsid w:val="00F63C93"/>
    <w:rsid w:val="00F63D8B"/>
    <w:rsid w:val="00F64D94"/>
    <w:rsid w:val="00F70BF7"/>
    <w:rsid w:val="00F70C6E"/>
    <w:rsid w:val="00F718E8"/>
    <w:rsid w:val="00F72086"/>
    <w:rsid w:val="00F729F8"/>
    <w:rsid w:val="00F74850"/>
    <w:rsid w:val="00F75C90"/>
    <w:rsid w:val="00F76921"/>
    <w:rsid w:val="00F770BE"/>
    <w:rsid w:val="00F77D19"/>
    <w:rsid w:val="00F82DA0"/>
    <w:rsid w:val="00F83673"/>
    <w:rsid w:val="00F85319"/>
    <w:rsid w:val="00F860B8"/>
    <w:rsid w:val="00F86C4A"/>
    <w:rsid w:val="00F87BE6"/>
    <w:rsid w:val="00F9035D"/>
    <w:rsid w:val="00F90F84"/>
    <w:rsid w:val="00F91BA5"/>
    <w:rsid w:val="00F92903"/>
    <w:rsid w:val="00F93910"/>
    <w:rsid w:val="00F942F6"/>
    <w:rsid w:val="00F95425"/>
    <w:rsid w:val="00F9681C"/>
    <w:rsid w:val="00F97C9B"/>
    <w:rsid w:val="00FA0EDB"/>
    <w:rsid w:val="00FA1995"/>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BDB"/>
    <w:rsid w:val="00FE1D27"/>
    <w:rsid w:val="00FE4ACB"/>
    <w:rsid w:val="00FE501A"/>
    <w:rsid w:val="00FE564C"/>
    <w:rsid w:val="00FE5949"/>
    <w:rsid w:val="00FE6B9A"/>
    <w:rsid w:val="00FE70EE"/>
    <w:rsid w:val="00FE710B"/>
    <w:rsid w:val="00FE75C7"/>
    <w:rsid w:val="00FF04B2"/>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02108127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41782990">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www.uradni-list.si/1/objava.jsp?sop=2019-01-143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3524"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20-01-101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524</TotalTime>
  <Pages>16</Pages>
  <Words>5564</Words>
  <Characters>31718</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37208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208</cp:revision>
  <cp:lastPrinted>2018-10-11T08:54:00Z</cp:lastPrinted>
  <dcterms:created xsi:type="dcterms:W3CDTF">2020-10-29T08:29:00Z</dcterms:created>
  <dcterms:modified xsi:type="dcterms:W3CDTF">2021-02-01T12:40:00Z</dcterms:modified>
</cp:coreProperties>
</file>